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26"/>
        <w:tblW w:w="9606" w:type="dxa"/>
        <w:tblLayout w:type="fixed"/>
        <w:tblLook w:val="0000"/>
      </w:tblPr>
      <w:tblGrid>
        <w:gridCol w:w="4786"/>
        <w:gridCol w:w="993"/>
        <w:gridCol w:w="3827"/>
      </w:tblGrid>
      <w:tr w:rsidR="00E9628D" w:rsidRPr="008D626D" w:rsidTr="003E7A77">
        <w:tc>
          <w:tcPr>
            <w:tcW w:w="4786" w:type="dxa"/>
          </w:tcPr>
          <w:p w:rsidR="00E9628D" w:rsidRPr="00182C6F" w:rsidRDefault="003E5E3B" w:rsidP="00AA55B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5820">
              <w:rPr>
                <w:rFonts w:ascii="Calibri" w:hAnsi="Calibri" w:cs="Calibri"/>
                <w:sz w:val="22"/>
              </w:rPr>
              <w:object w:dxaOrig="2640" w:dyaOrig="8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8.5pt;height:44.5pt" o:ole="">
                  <v:imagedata r:id="rId8" o:title=""/>
                </v:shape>
                <o:OLEObject Type="Embed" ProgID="PBrush" ShapeID="_x0000_i1025" DrawAspect="Content" ObjectID="_1765264025" r:id="rId9"/>
              </w:object>
            </w:r>
          </w:p>
        </w:tc>
        <w:tc>
          <w:tcPr>
            <w:tcW w:w="993" w:type="dxa"/>
          </w:tcPr>
          <w:p w:rsidR="00E9628D" w:rsidRPr="003243FD" w:rsidRDefault="00E9628D" w:rsidP="00AA55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C05475" w:rsidRDefault="00C05475" w:rsidP="00AA55B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</w:p>
          <w:p w:rsidR="00B902FC" w:rsidRDefault="00C20A36" w:rsidP="00AA55B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  <w:r w:rsidRPr="003243FD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 xml:space="preserve">ΠΡΟΣΚΛΗΣΗΣ ΕΝΔΙΑΦΕΡΟΝΤΟΣ </w:t>
            </w:r>
          </w:p>
          <w:p w:rsidR="007106F8" w:rsidRPr="003243FD" w:rsidRDefault="00C20A36" w:rsidP="00AA55B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  <w:r w:rsidRPr="003243FD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ΣΕ ΓΡΑΦΕΙΑ ΓΕΝΙΚΟΥ ΤΟΥΡΙΣΜΟΥ</w:t>
            </w:r>
          </w:p>
        </w:tc>
      </w:tr>
      <w:tr w:rsidR="00E9628D" w:rsidRPr="003243FD" w:rsidTr="003E7A77">
        <w:trPr>
          <w:trHeight w:val="243"/>
        </w:trPr>
        <w:tc>
          <w:tcPr>
            <w:tcW w:w="4786" w:type="dxa"/>
            <w:vAlign w:val="center"/>
          </w:tcPr>
          <w:p w:rsidR="00E9628D" w:rsidRPr="00182C6F" w:rsidRDefault="00E9628D" w:rsidP="00C05475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val="el-GR"/>
              </w:rPr>
            </w:pPr>
            <w:r w:rsidRPr="00182C6F">
              <w:rPr>
                <w:rFonts w:asciiTheme="minorHAnsi" w:hAnsiTheme="minorHAnsi" w:cs="Calibri"/>
                <w:sz w:val="22"/>
                <w:szCs w:val="22"/>
                <w:lang w:val="el-GR"/>
              </w:rPr>
              <w:t>ΕΛΛΗΝΙΚΗ ΔΗΜΟΚΡΑΤΙΑ</w:t>
            </w:r>
          </w:p>
        </w:tc>
        <w:tc>
          <w:tcPr>
            <w:tcW w:w="993" w:type="dxa"/>
          </w:tcPr>
          <w:p w:rsidR="00E9628D" w:rsidRPr="003243FD" w:rsidRDefault="00E9628D" w:rsidP="00C05475">
            <w:pPr>
              <w:rPr>
                <w:rFonts w:asciiTheme="minorHAnsi" w:hAnsiTheme="minorHAnsi" w:cs="Calibri"/>
                <w:sz w:val="22"/>
                <w:szCs w:val="22"/>
                <w:lang w:val="el-GR"/>
              </w:rPr>
            </w:pPr>
          </w:p>
        </w:tc>
        <w:tc>
          <w:tcPr>
            <w:tcW w:w="3827" w:type="dxa"/>
          </w:tcPr>
          <w:p w:rsidR="00E9628D" w:rsidRPr="003243FD" w:rsidRDefault="00E9628D" w:rsidP="00C054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E7402" w:rsidRPr="003243FD" w:rsidTr="003E7A77">
        <w:trPr>
          <w:trHeight w:val="322"/>
        </w:trPr>
        <w:tc>
          <w:tcPr>
            <w:tcW w:w="4786" w:type="dxa"/>
            <w:vAlign w:val="center"/>
          </w:tcPr>
          <w:p w:rsidR="006C3840" w:rsidRDefault="00EE7402" w:rsidP="00C05475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val="el-GR"/>
              </w:rPr>
            </w:pPr>
            <w:r w:rsidRPr="00182C6F">
              <w:rPr>
                <w:rFonts w:asciiTheme="minorHAnsi" w:hAnsiTheme="minorHAnsi" w:cs="Calibri"/>
                <w:sz w:val="22"/>
                <w:szCs w:val="22"/>
                <w:lang w:val="el-GR"/>
              </w:rPr>
              <w:t>ΥΠΟΥΡΓΕΙΟ</w:t>
            </w:r>
            <w:r w:rsidRPr="003056E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E4773C" w:rsidRPr="00182C6F">
              <w:rPr>
                <w:rFonts w:asciiTheme="minorHAnsi" w:hAnsiTheme="minorHAnsi" w:cs="Calibri"/>
                <w:sz w:val="22"/>
                <w:szCs w:val="22"/>
                <w:lang w:val="el-GR"/>
              </w:rPr>
              <w:t>ΠΑΙΔΕΙΑΣ</w:t>
            </w:r>
            <w:r w:rsidR="00C05475">
              <w:rPr>
                <w:rFonts w:asciiTheme="minorHAnsi" w:hAnsiTheme="minorHAnsi" w:cs="Calibri"/>
                <w:sz w:val="22"/>
                <w:szCs w:val="22"/>
                <w:lang w:val="el-GR"/>
              </w:rPr>
              <w:t xml:space="preserve"> </w:t>
            </w:r>
          </w:p>
          <w:p w:rsidR="00EE7402" w:rsidRPr="003056E0" w:rsidRDefault="00EE7402" w:rsidP="00C05475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182C6F">
              <w:rPr>
                <w:rFonts w:asciiTheme="minorHAnsi" w:hAnsiTheme="minorHAnsi" w:cs="Calibri"/>
                <w:sz w:val="22"/>
                <w:szCs w:val="22"/>
                <w:lang w:val="el-GR"/>
              </w:rPr>
              <w:t>ΘΡΗΣΚΕΥΜΑΤΩΝ</w:t>
            </w:r>
            <w:r w:rsidR="00C05475">
              <w:rPr>
                <w:rFonts w:asciiTheme="minorHAnsi" w:hAnsiTheme="minorHAnsi" w:cs="Calibri"/>
                <w:sz w:val="22"/>
                <w:szCs w:val="22"/>
                <w:lang w:val="el-GR"/>
              </w:rPr>
              <w:t xml:space="preserve"> &amp; ΑΘΛΗΤΙΣΜΟΥ</w:t>
            </w:r>
          </w:p>
        </w:tc>
        <w:tc>
          <w:tcPr>
            <w:tcW w:w="993" w:type="dxa"/>
          </w:tcPr>
          <w:p w:rsidR="00EE7402" w:rsidRPr="003056E0" w:rsidRDefault="00EE7402" w:rsidP="00C054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827" w:type="dxa"/>
          </w:tcPr>
          <w:p w:rsidR="00EE7402" w:rsidRPr="003056E0" w:rsidRDefault="003243FD" w:rsidP="001C5C96">
            <w:pPr>
              <w:ind w:left="459"/>
              <w:rPr>
                <w:rFonts w:asciiTheme="minorHAnsi" w:hAnsiTheme="minorHAnsi" w:cs="Calibr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el-GR"/>
              </w:rPr>
              <w:t>Θεσσαλονίκη</w:t>
            </w:r>
            <w:r w:rsidR="00E03344">
              <w:rPr>
                <w:rFonts w:asciiTheme="minorHAnsi" w:hAnsiTheme="minorHAnsi" w:cs="Calibri"/>
                <w:sz w:val="22"/>
                <w:szCs w:val="22"/>
                <w:lang w:val="el-GR"/>
              </w:rPr>
              <w:t>,</w:t>
            </w:r>
            <w:r w:rsidRPr="003056E0">
              <w:rPr>
                <w:rFonts w:asciiTheme="minorHAnsi" w:hAnsiTheme="minorHAnsi" w:cs="Calibri"/>
                <w:sz w:val="22"/>
                <w:szCs w:val="22"/>
              </w:rPr>
              <w:t xml:space="preserve">   </w:t>
            </w:r>
            <w:r w:rsidR="003C0F46">
              <w:rPr>
                <w:rFonts w:asciiTheme="minorHAnsi" w:hAnsiTheme="minorHAnsi" w:cs="Calibri"/>
                <w:sz w:val="22"/>
                <w:szCs w:val="22"/>
                <w:lang w:val="el-GR"/>
              </w:rPr>
              <w:t>2</w:t>
            </w:r>
            <w:r w:rsidR="001C5C96">
              <w:rPr>
                <w:rFonts w:asciiTheme="minorHAnsi" w:hAnsiTheme="minorHAnsi" w:cs="Calibri"/>
                <w:sz w:val="22"/>
                <w:szCs w:val="22"/>
              </w:rPr>
              <w:t>7</w:t>
            </w:r>
            <w:r w:rsidR="00683FC1">
              <w:rPr>
                <w:rFonts w:asciiTheme="minorHAnsi" w:hAnsiTheme="minorHAnsi" w:cs="Calibri"/>
                <w:sz w:val="22"/>
                <w:szCs w:val="22"/>
                <w:lang w:val="el-GR"/>
              </w:rPr>
              <w:t>-</w:t>
            </w:r>
            <w:r w:rsidR="006C3840">
              <w:rPr>
                <w:rFonts w:asciiTheme="minorHAnsi" w:hAnsiTheme="minorHAnsi" w:cs="Calibri"/>
                <w:sz w:val="22"/>
                <w:szCs w:val="22"/>
                <w:lang w:val="el-GR"/>
              </w:rPr>
              <w:t>1</w:t>
            </w:r>
            <w:r w:rsidR="001C5C96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="00683FC1">
              <w:rPr>
                <w:rFonts w:asciiTheme="minorHAnsi" w:hAnsiTheme="minorHAnsi" w:cs="Calibri"/>
                <w:sz w:val="22"/>
                <w:szCs w:val="22"/>
                <w:lang w:val="el-GR"/>
              </w:rPr>
              <w:t>-</w:t>
            </w:r>
            <w:r w:rsidR="00082D36">
              <w:rPr>
                <w:rFonts w:asciiTheme="minorHAnsi" w:hAnsiTheme="minorHAnsi" w:cs="Calibri"/>
                <w:sz w:val="22"/>
                <w:szCs w:val="22"/>
                <w:lang w:val="el-GR"/>
              </w:rPr>
              <w:t>2023</w:t>
            </w:r>
          </w:p>
        </w:tc>
      </w:tr>
      <w:tr w:rsidR="00EE7402" w:rsidRPr="001C5C96" w:rsidTr="003E7A77">
        <w:tc>
          <w:tcPr>
            <w:tcW w:w="4786" w:type="dxa"/>
            <w:vAlign w:val="center"/>
          </w:tcPr>
          <w:p w:rsidR="006C3840" w:rsidRDefault="00EE7402" w:rsidP="00C05475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val="el-GR"/>
              </w:rPr>
            </w:pPr>
            <w:r w:rsidRPr="00182C6F">
              <w:rPr>
                <w:rFonts w:asciiTheme="minorHAnsi" w:hAnsiTheme="minorHAnsi" w:cs="Calibri"/>
                <w:sz w:val="22"/>
                <w:szCs w:val="22"/>
                <w:lang w:val="el-GR"/>
              </w:rPr>
              <w:t>ΠΕΡΙΦΕΡΕΙΑΚΗ</w:t>
            </w:r>
            <w:r w:rsidR="004F0D0E" w:rsidRPr="003E7A77">
              <w:rPr>
                <w:rFonts w:asciiTheme="minorHAnsi" w:hAnsiTheme="minorHAnsi" w:cs="Calibri"/>
                <w:sz w:val="22"/>
                <w:szCs w:val="22"/>
                <w:lang w:val="el-GR"/>
              </w:rPr>
              <w:t xml:space="preserve"> </w:t>
            </w:r>
            <w:r w:rsidRPr="00182C6F">
              <w:rPr>
                <w:rFonts w:asciiTheme="minorHAnsi" w:hAnsiTheme="minorHAnsi" w:cs="Calibri"/>
                <w:sz w:val="22"/>
                <w:szCs w:val="22"/>
                <w:lang w:val="el-GR"/>
              </w:rPr>
              <w:t>Δ</w:t>
            </w:r>
            <w:r w:rsidRPr="003E7A77">
              <w:rPr>
                <w:rFonts w:asciiTheme="minorHAnsi" w:hAnsiTheme="minorHAnsi" w:cs="Calibri"/>
                <w:sz w:val="22"/>
                <w:szCs w:val="22"/>
                <w:lang w:val="el-GR"/>
              </w:rPr>
              <w:t>/</w:t>
            </w:r>
            <w:r w:rsidRPr="00182C6F">
              <w:rPr>
                <w:rFonts w:asciiTheme="minorHAnsi" w:hAnsiTheme="minorHAnsi" w:cs="Calibri"/>
                <w:sz w:val="22"/>
                <w:szCs w:val="22"/>
                <w:lang w:val="el-GR"/>
              </w:rPr>
              <w:t>ΝΣΗ</w:t>
            </w:r>
            <w:r w:rsidR="004F0D0E" w:rsidRPr="003E7A77">
              <w:rPr>
                <w:rFonts w:asciiTheme="minorHAnsi" w:hAnsiTheme="minorHAnsi" w:cs="Calibri"/>
                <w:sz w:val="22"/>
                <w:szCs w:val="22"/>
                <w:lang w:val="el-GR"/>
              </w:rPr>
              <w:t xml:space="preserve"> </w:t>
            </w:r>
            <w:r w:rsidRPr="00182C6F">
              <w:rPr>
                <w:rFonts w:asciiTheme="minorHAnsi" w:hAnsiTheme="minorHAnsi" w:cs="Calibri"/>
                <w:sz w:val="22"/>
                <w:szCs w:val="22"/>
                <w:lang w:val="el-GR"/>
              </w:rPr>
              <w:t>Π</w:t>
            </w:r>
            <w:r w:rsidRPr="003E7A77">
              <w:rPr>
                <w:rFonts w:asciiTheme="minorHAnsi" w:hAnsiTheme="minorHAnsi" w:cs="Calibri"/>
                <w:sz w:val="22"/>
                <w:szCs w:val="22"/>
                <w:lang w:val="el-GR"/>
              </w:rPr>
              <w:t>/</w:t>
            </w:r>
            <w:r w:rsidRPr="00182C6F">
              <w:rPr>
                <w:rFonts w:asciiTheme="minorHAnsi" w:hAnsiTheme="minorHAnsi" w:cs="Calibri"/>
                <w:sz w:val="22"/>
                <w:szCs w:val="22"/>
                <w:lang w:val="el-GR"/>
              </w:rPr>
              <w:t>ΘΜΙΑΣ</w:t>
            </w:r>
            <w:r w:rsidRPr="003E7A77">
              <w:rPr>
                <w:rFonts w:asciiTheme="minorHAnsi" w:hAnsiTheme="minorHAnsi" w:cs="Calibri"/>
                <w:sz w:val="22"/>
                <w:szCs w:val="22"/>
                <w:lang w:val="el-GR"/>
              </w:rPr>
              <w:t>&amp;</w:t>
            </w:r>
            <w:r w:rsidRPr="00182C6F">
              <w:rPr>
                <w:rFonts w:asciiTheme="minorHAnsi" w:hAnsiTheme="minorHAnsi" w:cs="Calibri"/>
                <w:sz w:val="22"/>
                <w:szCs w:val="22"/>
                <w:lang w:val="el-GR"/>
              </w:rPr>
              <w:t>Δ</w:t>
            </w:r>
            <w:r w:rsidRPr="003E7A77">
              <w:rPr>
                <w:rFonts w:asciiTheme="minorHAnsi" w:hAnsiTheme="minorHAnsi" w:cs="Calibri"/>
                <w:sz w:val="22"/>
                <w:szCs w:val="22"/>
                <w:lang w:val="el-GR"/>
              </w:rPr>
              <w:t>/</w:t>
            </w:r>
            <w:r w:rsidRPr="00182C6F">
              <w:rPr>
                <w:rFonts w:asciiTheme="minorHAnsi" w:hAnsiTheme="minorHAnsi" w:cs="Calibri"/>
                <w:sz w:val="22"/>
                <w:szCs w:val="22"/>
                <w:lang w:val="el-GR"/>
              </w:rPr>
              <w:t>ΘΜΙΑΣ</w:t>
            </w:r>
            <w:r w:rsidR="004F0D0E" w:rsidRPr="003E7A77">
              <w:rPr>
                <w:rFonts w:asciiTheme="minorHAnsi" w:hAnsiTheme="minorHAnsi" w:cs="Calibri"/>
                <w:sz w:val="22"/>
                <w:szCs w:val="22"/>
                <w:lang w:val="el-GR"/>
              </w:rPr>
              <w:t xml:space="preserve"> </w:t>
            </w:r>
          </w:p>
          <w:p w:rsidR="00EE7402" w:rsidRPr="00CD0B06" w:rsidRDefault="00EE7402" w:rsidP="00C05475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182C6F">
              <w:rPr>
                <w:rFonts w:asciiTheme="minorHAnsi" w:hAnsiTheme="minorHAnsi" w:cs="Calibri"/>
                <w:sz w:val="22"/>
                <w:szCs w:val="22"/>
                <w:lang w:val="el-GR"/>
              </w:rPr>
              <w:t>ΕΚΠ</w:t>
            </w:r>
            <w:r w:rsidRPr="004F0D0E">
              <w:rPr>
                <w:rFonts w:asciiTheme="minorHAnsi" w:hAnsiTheme="minorHAnsi" w:cs="Calibri"/>
                <w:sz w:val="22"/>
                <w:szCs w:val="22"/>
              </w:rPr>
              <w:t>/</w:t>
            </w:r>
            <w:r w:rsidRPr="00182C6F">
              <w:rPr>
                <w:rFonts w:asciiTheme="minorHAnsi" w:hAnsiTheme="minorHAnsi" w:cs="Calibri"/>
                <w:sz w:val="22"/>
                <w:szCs w:val="22"/>
                <w:lang w:val="el-GR"/>
              </w:rPr>
              <w:t>ΣΗΣ</w:t>
            </w:r>
            <w:r w:rsidR="004F0D0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3243FD" w:rsidRPr="00182C6F">
              <w:rPr>
                <w:rFonts w:asciiTheme="minorHAnsi" w:hAnsiTheme="minorHAnsi" w:cs="Calibri"/>
                <w:sz w:val="22"/>
                <w:szCs w:val="22"/>
                <w:lang w:val="el-GR"/>
              </w:rPr>
              <w:t>Κ</w:t>
            </w:r>
            <w:r w:rsidR="006C3840">
              <w:rPr>
                <w:rFonts w:asciiTheme="minorHAnsi" w:hAnsiTheme="minorHAnsi" w:cs="Calibri"/>
                <w:sz w:val="22"/>
                <w:szCs w:val="22"/>
              </w:rPr>
              <w:t>.</w:t>
            </w:r>
            <w:r w:rsidR="006C3840" w:rsidRPr="006C38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A92935" w:rsidRPr="00182C6F">
              <w:rPr>
                <w:rFonts w:asciiTheme="minorHAnsi" w:hAnsiTheme="minorHAnsi" w:cs="Calibri"/>
                <w:sz w:val="22"/>
                <w:szCs w:val="22"/>
                <w:lang w:val="el-GR"/>
              </w:rPr>
              <w:t>ΜΑΚΕΔΟΝΙΑΣ</w:t>
            </w:r>
          </w:p>
        </w:tc>
        <w:tc>
          <w:tcPr>
            <w:tcW w:w="993" w:type="dxa"/>
          </w:tcPr>
          <w:p w:rsidR="00EE7402" w:rsidRPr="00CD0B06" w:rsidRDefault="00EE7402" w:rsidP="00C054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827" w:type="dxa"/>
          </w:tcPr>
          <w:p w:rsidR="00EE7402" w:rsidRPr="001C5C96" w:rsidRDefault="002604FB" w:rsidP="00ED5EDE">
            <w:pPr>
              <w:ind w:left="459"/>
              <w:rPr>
                <w:rFonts w:asciiTheme="minorHAnsi" w:hAnsiTheme="minorHAnsi" w:cs="Calibr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el-GR"/>
              </w:rPr>
              <w:t>Αρ</w:t>
            </w:r>
            <w:r w:rsidRPr="001C5C96">
              <w:rPr>
                <w:rFonts w:asciiTheme="minorHAnsi" w:hAnsiTheme="minorHAnsi" w:cs="Calibri"/>
                <w:sz w:val="22"/>
                <w:szCs w:val="22"/>
                <w:lang w:val="el-GR"/>
              </w:rPr>
              <w:t xml:space="preserve">. </w:t>
            </w:r>
            <w:r>
              <w:rPr>
                <w:rFonts w:asciiTheme="minorHAnsi" w:hAnsiTheme="minorHAnsi" w:cs="Calibri"/>
                <w:sz w:val="22"/>
                <w:szCs w:val="22"/>
                <w:lang w:val="el-GR"/>
              </w:rPr>
              <w:t>Πρωτ</w:t>
            </w:r>
            <w:r w:rsidRPr="001C5C96">
              <w:rPr>
                <w:rFonts w:asciiTheme="minorHAnsi" w:hAnsiTheme="minorHAnsi" w:cs="Calibri"/>
                <w:sz w:val="22"/>
                <w:szCs w:val="22"/>
                <w:lang w:val="el-GR"/>
              </w:rPr>
              <w:t xml:space="preserve"> :  </w:t>
            </w:r>
            <w:r w:rsidR="00D910EB" w:rsidRPr="001C5C96">
              <w:rPr>
                <w:rFonts w:asciiTheme="minorHAnsi" w:hAnsiTheme="minorHAnsi" w:cs="Calibri"/>
                <w:sz w:val="22"/>
                <w:szCs w:val="22"/>
                <w:lang w:val="el-GR"/>
              </w:rPr>
              <w:t xml:space="preserve"> </w:t>
            </w:r>
            <w:r w:rsidR="00ED5EDE">
              <w:rPr>
                <w:rFonts w:asciiTheme="minorHAnsi" w:hAnsiTheme="minorHAnsi" w:cs="Calibri"/>
                <w:sz w:val="22"/>
                <w:szCs w:val="22"/>
                <w:lang w:val="el-GR"/>
              </w:rPr>
              <w:t>911</w:t>
            </w:r>
            <w:r w:rsidR="00D910EB" w:rsidRPr="001C5C96">
              <w:rPr>
                <w:rFonts w:asciiTheme="minorHAnsi" w:hAnsiTheme="minorHAnsi" w:cs="Calibri"/>
                <w:sz w:val="22"/>
                <w:szCs w:val="22"/>
                <w:lang w:val="el-GR"/>
              </w:rPr>
              <w:t xml:space="preserve">           </w:t>
            </w:r>
          </w:p>
        </w:tc>
      </w:tr>
      <w:tr w:rsidR="00EE7402" w:rsidRPr="001C5C96" w:rsidTr="003E7A77">
        <w:tc>
          <w:tcPr>
            <w:tcW w:w="4786" w:type="dxa"/>
            <w:vAlign w:val="center"/>
          </w:tcPr>
          <w:p w:rsidR="00EE7402" w:rsidRPr="001C5C96" w:rsidRDefault="003243FD" w:rsidP="00C05475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val="el-GR"/>
              </w:rPr>
            </w:pPr>
            <w:r w:rsidRPr="00182C6F">
              <w:rPr>
                <w:rFonts w:asciiTheme="minorHAnsi" w:hAnsiTheme="minorHAnsi" w:cs="Calibri"/>
                <w:sz w:val="22"/>
                <w:szCs w:val="22"/>
                <w:lang w:val="el-GR"/>
              </w:rPr>
              <w:t>Δ</w:t>
            </w:r>
            <w:r w:rsidRPr="003E7A77">
              <w:rPr>
                <w:rFonts w:asciiTheme="minorHAnsi" w:hAnsiTheme="minorHAnsi" w:cs="Calibri"/>
                <w:sz w:val="22"/>
                <w:szCs w:val="22"/>
                <w:lang w:val="el-GR"/>
              </w:rPr>
              <w:t>/</w:t>
            </w:r>
            <w:r w:rsidRPr="00182C6F">
              <w:rPr>
                <w:rFonts w:asciiTheme="minorHAnsi" w:hAnsiTheme="minorHAnsi" w:cs="Calibri"/>
                <w:sz w:val="22"/>
                <w:szCs w:val="22"/>
                <w:lang w:val="el-GR"/>
              </w:rPr>
              <w:t>ΝΣΗ</w:t>
            </w:r>
            <w:r w:rsidRPr="003E7A77">
              <w:rPr>
                <w:rFonts w:asciiTheme="minorHAnsi" w:hAnsiTheme="minorHAnsi" w:cs="Calibri"/>
                <w:sz w:val="22"/>
                <w:szCs w:val="22"/>
                <w:lang w:val="el-GR"/>
              </w:rPr>
              <w:t xml:space="preserve"> </w:t>
            </w:r>
            <w:r w:rsidRPr="00182C6F">
              <w:rPr>
                <w:rFonts w:asciiTheme="minorHAnsi" w:hAnsiTheme="minorHAnsi" w:cs="Calibri"/>
                <w:sz w:val="22"/>
                <w:szCs w:val="22"/>
                <w:lang w:val="el-GR"/>
              </w:rPr>
              <w:t>Δ</w:t>
            </w:r>
            <w:r w:rsidRPr="003E7A77">
              <w:rPr>
                <w:rFonts w:asciiTheme="minorHAnsi" w:hAnsiTheme="minorHAnsi" w:cs="Calibri"/>
                <w:sz w:val="22"/>
                <w:szCs w:val="22"/>
                <w:lang w:val="el-GR"/>
              </w:rPr>
              <w:t>/</w:t>
            </w:r>
            <w:r w:rsidRPr="00182C6F">
              <w:rPr>
                <w:rFonts w:asciiTheme="minorHAnsi" w:hAnsiTheme="minorHAnsi" w:cs="Calibri"/>
                <w:sz w:val="22"/>
                <w:szCs w:val="22"/>
                <w:lang w:val="el-GR"/>
              </w:rPr>
              <w:t>ΘΜΙΑΣ</w:t>
            </w:r>
            <w:r w:rsidRPr="003E7A77">
              <w:rPr>
                <w:rFonts w:asciiTheme="minorHAnsi" w:hAnsiTheme="minorHAnsi" w:cs="Calibri"/>
                <w:sz w:val="22"/>
                <w:szCs w:val="22"/>
                <w:lang w:val="el-GR"/>
              </w:rPr>
              <w:t xml:space="preserve"> </w:t>
            </w:r>
            <w:r w:rsidRPr="00182C6F">
              <w:rPr>
                <w:rFonts w:asciiTheme="minorHAnsi" w:hAnsiTheme="minorHAnsi" w:cs="Calibri"/>
                <w:sz w:val="22"/>
                <w:szCs w:val="22"/>
                <w:lang w:val="el-GR"/>
              </w:rPr>
              <w:t>ΕΚΠ</w:t>
            </w:r>
            <w:r w:rsidRPr="003E7A77">
              <w:rPr>
                <w:rFonts w:asciiTheme="minorHAnsi" w:hAnsiTheme="minorHAnsi" w:cs="Calibri"/>
                <w:sz w:val="22"/>
                <w:szCs w:val="22"/>
                <w:lang w:val="el-GR"/>
              </w:rPr>
              <w:t>/</w:t>
            </w:r>
            <w:r w:rsidRPr="00182C6F">
              <w:rPr>
                <w:rFonts w:asciiTheme="minorHAnsi" w:hAnsiTheme="minorHAnsi" w:cs="Calibri"/>
                <w:sz w:val="22"/>
                <w:szCs w:val="22"/>
                <w:lang w:val="el-GR"/>
              </w:rPr>
              <w:t>ΣΗΣ</w:t>
            </w:r>
            <w:r w:rsidRPr="003E7A77">
              <w:rPr>
                <w:rFonts w:asciiTheme="minorHAnsi" w:hAnsiTheme="minorHAnsi" w:cs="Calibri"/>
                <w:sz w:val="22"/>
                <w:szCs w:val="22"/>
                <w:lang w:val="el-GR"/>
              </w:rPr>
              <w:t xml:space="preserve"> </w:t>
            </w:r>
            <w:r w:rsidRPr="00182C6F">
              <w:rPr>
                <w:rFonts w:asciiTheme="minorHAnsi" w:hAnsiTheme="minorHAnsi" w:cs="Calibri"/>
                <w:sz w:val="22"/>
                <w:szCs w:val="22"/>
                <w:lang w:val="el-GR"/>
              </w:rPr>
              <w:t>ΑΝ</w:t>
            </w:r>
            <w:r w:rsidRPr="003E7A77">
              <w:rPr>
                <w:rFonts w:asciiTheme="minorHAnsi" w:hAnsiTheme="minorHAnsi" w:cs="Calibri"/>
                <w:sz w:val="22"/>
                <w:szCs w:val="22"/>
                <w:lang w:val="el-GR"/>
              </w:rPr>
              <w:t xml:space="preserve">. </w:t>
            </w:r>
            <w:r w:rsidRPr="00182C6F">
              <w:rPr>
                <w:rFonts w:asciiTheme="minorHAnsi" w:hAnsiTheme="minorHAnsi" w:cs="Calibri"/>
                <w:sz w:val="22"/>
                <w:szCs w:val="22"/>
                <w:lang w:val="el-GR"/>
              </w:rPr>
              <w:t>ΘΕΣ</w:t>
            </w:r>
            <w:r w:rsidRPr="001C5C96">
              <w:rPr>
                <w:rFonts w:asciiTheme="minorHAnsi" w:hAnsiTheme="minorHAnsi" w:cs="Calibri"/>
                <w:sz w:val="22"/>
                <w:szCs w:val="22"/>
                <w:lang w:val="el-GR"/>
              </w:rPr>
              <w:t>/</w:t>
            </w:r>
            <w:r w:rsidRPr="00182C6F">
              <w:rPr>
                <w:rFonts w:asciiTheme="minorHAnsi" w:hAnsiTheme="minorHAnsi" w:cs="Calibri"/>
                <w:sz w:val="22"/>
                <w:szCs w:val="22"/>
                <w:lang w:val="el-GR"/>
              </w:rPr>
              <w:t>ΚΗΣ</w:t>
            </w:r>
          </w:p>
        </w:tc>
        <w:tc>
          <w:tcPr>
            <w:tcW w:w="993" w:type="dxa"/>
          </w:tcPr>
          <w:p w:rsidR="00EE7402" w:rsidRPr="001C5C96" w:rsidRDefault="00EE7402" w:rsidP="00C05475">
            <w:pPr>
              <w:rPr>
                <w:rFonts w:asciiTheme="minorHAnsi" w:hAnsiTheme="minorHAnsi" w:cs="Calibri"/>
                <w:sz w:val="22"/>
                <w:szCs w:val="22"/>
                <w:lang w:val="el-GR"/>
              </w:rPr>
            </w:pPr>
          </w:p>
        </w:tc>
        <w:tc>
          <w:tcPr>
            <w:tcW w:w="3827" w:type="dxa"/>
          </w:tcPr>
          <w:p w:rsidR="00EE7402" w:rsidRPr="001C5C96" w:rsidRDefault="00EE7402" w:rsidP="00C05475">
            <w:pPr>
              <w:rPr>
                <w:rFonts w:asciiTheme="minorHAnsi" w:hAnsiTheme="minorHAnsi" w:cs="Calibri"/>
                <w:sz w:val="22"/>
                <w:szCs w:val="22"/>
                <w:lang w:val="el-GR"/>
              </w:rPr>
            </w:pPr>
          </w:p>
        </w:tc>
      </w:tr>
      <w:tr w:rsidR="0034736C" w:rsidRPr="008D626D" w:rsidTr="003E7A77">
        <w:tc>
          <w:tcPr>
            <w:tcW w:w="4786" w:type="dxa"/>
            <w:vAlign w:val="center"/>
          </w:tcPr>
          <w:p w:rsidR="00E42CC0" w:rsidRPr="006C3840" w:rsidRDefault="006C3840" w:rsidP="00C05475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u w:val="single"/>
                <w:lang w:val="el-GR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  <w:u w:val="single"/>
                <w:lang w:val="el-GR"/>
              </w:rPr>
              <w:t>32</w:t>
            </w:r>
            <w:r w:rsidR="003243FD" w:rsidRPr="00AA55BE">
              <w:rPr>
                <w:rFonts w:asciiTheme="minorHAnsi" w:hAnsiTheme="minorHAnsi" w:cs="Calibri"/>
                <w:b/>
                <w:bCs/>
                <w:sz w:val="22"/>
                <w:szCs w:val="22"/>
                <w:u w:val="single"/>
                <w:vertAlign w:val="superscript"/>
                <w:lang w:val="el-GR"/>
              </w:rPr>
              <w:t>ο</w:t>
            </w:r>
            <w:r w:rsidR="003243FD" w:rsidRPr="006C3840">
              <w:rPr>
                <w:rFonts w:asciiTheme="minorHAnsi" w:hAnsiTheme="minorHAnsi" w:cs="Calibri"/>
                <w:b/>
                <w:bCs/>
                <w:sz w:val="22"/>
                <w:szCs w:val="22"/>
                <w:u w:val="single"/>
                <w:lang w:val="el-GR"/>
              </w:rPr>
              <w:t xml:space="preserve"> </w:t>
            </w:r>
            <w:r w:rsidR="003056E0" w:rsidRPr="00AA55BE">
              <w:rPr>
                <w:rFonts w:asciiTheme="minorHAnsi" w:hAnsiTheme="minorHAnsi" w:cs="Calibri"/>
                <w:b/>
                <w:bCs/>
                <w:sz w:val="22"/>
                <w:szCs w:val="22"/>
                <w:u w:val="single"/>
                <w:lang w:val="el-GR"/>
              </w:rPr>
              <w:t>ΗΜΕΡΗΣΙΟ</w:t>
            </w:r>
            <w:r w:rsidR="003056E0" w:rsidRPr="006C3840">
              <w:rPr>
                <w:rFonts w:asciiTheme="minorHAnsi" w:hAnsiTheme="minorHAnsi" w:cs="Calibri"/>
                <w:b/>
                <w:bCs/>
                <w:sz w:val="22"/>
                <w:szCs w:val="22"/>
                <w:u w:val="single"/>
                <w:lang w:val="el-GR"/>
              </w:rPr>
              <w:t xml:space="preserve"> </w:t>
            </w:r>
            <w:r w:rsidR="003243FD" w:rsidRPr="00AA55BE">
              <w:rPr>
                <w:rFonts w:asciiTheme="minorHAnsi" w:hAnsiTheme="minorHAnsi" w:cs="Calibri"/>
                <w:b/>
                <w:bCs/>
                <w:sz w:val="22"/>
                <w:szCs w:val="22"/>
                <w:u w:val="single"/>
                <w:lang w:val="el-GR"/>
              </w:rPr>
              <w:t>ΓΕΝΙΚΟ</w:t>
            </w:r>
            <w:r w:rsidR="003E7A77">
              <w:rPr>
                <w:rFonts w:asciiTheme="minorHAnsi" w:hAnsiTheme="minorHAnsi" w:cs="Calibri"/>
                <w:b/>
                <w:bCs/>
                <w:sz w:val="22"/>
                <w:szCs w:val="22"/>
                <w:u w:val="single"/>
                <w:lang w:val="el-GR"/>
              </w:rPr>
              <w:t xml:space="preserve"> </w:t>
            </w:r>
            <w:r w:rsidR="003243FD" w:rsidRPr="00AA55BE">
              <w:rPr>
                <w:rFonts w:asciiTheme="minorHAnsi" w:hAnsiTheme="minorHAnsi" w:cs="Calibri"/>
                <w:b/>
                <w:bCs/>
                <w:sz w:val="22"/>
                <w:szCs w:val="22"/>
                <w:u w:val="single"/>
                <w:lang w:val="el-GR"/>
              </w:rPr>
              <w:t>ΛΥΚΕΙΟ</w:t>
            </w:r>
            <w:r w:rsidR="003243FD" w:rsidRPr="006C3840">
              <w:rPr>
                <w:rFonts w:asciiTheme="minorHAnsi" w:hAnsiTheme="minorHAnsi" w:cs="Calibri"/>
                <w:b/>
                <w:bCs/>
                <w:sz w:val="22"/>
                <w:szCs w:val="22"/>
                <w:u w:val="single"/>
                <w:lang w:val="el-GR"/>
              </w:rPr>
              <w:t xml:space="preserve"> </w:t>
            </w:r>
            <w:r w:rsidR="003243FD" w:rsidRPr="00AA55BE">
              <w:rPr>
                <w:rFonts w:asciiTheme="minorHAnsi" w:hAnsiTheme="minorHAnsi" w:cs="Calibri"/>
                <w:b/>
                <w:bCs/>
                <w:sz w:val="22"/>
                <w:szCs w:val="22"/>
                <w:u w:val="single"/>
                <w:lang w:val="el-GR"/>
              </w:rPr>
              <w:t>ΘΕΣΣΑΛΟΝΙΚΗΣ</w:t>
            </w:r>
          </w:p>
        </w:tc>
        <w:tc>
          <w:tcPr>
            <w:tcW w:w="993" w:type="dxa"/>
          </w:tcPr>
          <w:p w:rsidR="0034736C" w:rsidRPr="006C3840" w:rsidRDefault="0034736C" w:rsidP="00C05475">
            <w:pPr>
              <w:rPr>
                <w:rFonts w:asciiTheme="minorHAnsi" w:hAnsiTheme="minorHAnsi" w:cs="Calibri"/>
                <w:sz w:val="22"/>
                <w:szCs w:val="22"/>
                <w:lang w:val="el-GR"/>
              </w:rPr>
            </w:pPr>
          </w:p>
        </w:tc>
        <w:tc>
          <w:tcPr>
            <w:tcW w:w="3827" w:type="dxa"/>
          </w:tcPr>
          <w:p w:rsidR="0034736C" w:rsidRPr="006C3840" w:rsidRDefault="0034736C" w:rsidP="00C05475">
            <w:pPr>
              <w:rPr>
                <w:rFonts w:asciiTheme="minorHAnsi" w:hAnsiTheme="minorHAnsi" w:cs="Calibri"/>
                <w:b/>
                <w:bCs/>
                <w:sz w:val="22"/>
                <w:szCs w:val="22"/>
                <w:lang w:val="el-GR"/>
              </w:rPr>
            </w:pPr>
          </w:p>
        </w:tc>
      </w:tr>
      <w:tr w:rsidR="00D910EB" w:rsidRPr="001C5C96" w:rsidTr="003E7A77">
        <w:tc>
          <w:tcPr>
            <w:tcW w:w="4786" w:type="dxa"/>
          </w:tcPr>
          <w:p w:rsidR="00D910EB" w:rsidRPr="006C3840" w:rsidRDefault="00D910EB" w:rsidP="00C05475">
            <w:pPr>
              <w:rPr>
                <w:rFonts w:asciiTheme="minorHAnsi" w:hAnsiTheme="minorHAnsi" w:cs="Calibri"/>
                <w:sz w:val="22"/>
                <w:szCs w:val="22"/>
                <w:lang w:val="el-GR"/>
              </w:rPr>
            </w:pPr>
          </w:p>
        </w:tc>
        <w:tc>
          <w:tcPr>
            <w:tcW w:w="993" w:type="dxa"/>
          </w:tcPr>
          <w:p w:rsidR="00D910EB" w:rsidRPr="001C5C96" w:rsidRDefault="00D910EB" w:rsidP="00AA55BE">
            <w:pPr>
              <w:jc w:val="right"/>
              <w:rPr>
                <w:rFonts w:asciiTheme="minorHAnsi" w:hAnsiTheme="minorHAnsi" w:cs="Calibri"/>
                <w:sz w:val="22"/>
                <w:szCs w:val="22"/>
                <w:lang w:val="el-GR"/>
              </w:rPr>
            </w:pPr>
            <w:r w:rsidRPr="003243FD">
              <w:rPr>
                <w:rFonts w:asciiTheme="minorHAnsi" w:hAnsiTheme="minorHAnsi" w:cs="Calibri"/>
                <w:sz w:val="22"/>
                <w:szCs w:val="22"/>
                <w:lang w:val="el-GR"/>
              </w:rPr>
              <w:t>ΠΡΟΣ</w:t>
            </w:r>
            <w:r w:rsidRPr="001C5C96">
              <w:rPr>
                <w:rFonts w:asciiTheme="minorHAnsi" w:hAnsiTheme="minorHAnsi" w:cs="Calibri"/>
                <w:sz w:val="22"/>
                <w:szCs w:val="22"/>
                <w:lang w:val="el-GR"/>
              </w:rPr>
              <w:t>:</w:t>
            </w:r>
          </w:p>
        </w:tc>
        <w:tc>
          <w:tcPr>
            <w:tcW w:w="3827" w:type="dxa"/>
          </w:tcPr>
          <w:p w:rsidR="00D910EB" w:rsidRPr="003243FD" w:rsidRDefault="00C05475" w:rsidP="00AA55BE">
            <w:pPr>
              <w:rPr>
                <w:rFonts w:asciiTheme="minorHAnsi" w:hAnsiTheme="minorHAnsi" w:cs="Calibri"/>
                <w:bCs/>
                <w:sz w:val="22"/>
                <w:szCs w:val="22"/>
                <w:lang w:val="el-GR"/>
              </w:rPr>
            </w:pPr>
            <w:r w:rsidRPr="00182C6F">
              <w:rPr>
                <w:rFonts w:asciiTheme="minorHAnsi" w:hAnsiTheme="minorHAnsi" w:cs="Calibri"/>
                <w:sz w:val="22"/>
                <w:szCs w:val="22"/>
                <w:lang w:val="el-GR"/>
              </w:rPr>
              <w:t>Δ</w:t>
            </w:r>
            <w:r w:rsidRPr="003E7A77">
              <w:rPr>
                <w:rFonts w:asciiTheme="minorHAnsi" w:hAnsiTheme="minorHAnsi" w:cs="Calibri"/>
                <w:sz w:val="22"/>
                <w:szCs w:val="22"/>
                <w:lang w:val="el-GR"/>
              </w:rPr>
              <w:t>/</w:t>
            </w:r>
            <w:r w:rsidRPr="00182C6F">
              <w:rPr>
                <w:rFonts w:asciiTheme="minorHAnsi" w:hAnsiTheme="minorHAnsi" w:cs="Calibri"/>
                <w:sz w:val="22"/>
                <w:szCs w:val="22"/>
                <w:lang w:val="el-GR"/>
              </w:rPr>
              <w:t>ΝΣΗ</w:t>
            </w:r>
            <w:r w:rsidRPr="003E7A77">
              <w:rPr>
                <w:rFonts w:asciiTheme="minorHAnsi" w:hAnsiTheme="minorHAnsi" w:cs="Calibri"/>
                <w:sz w:val="22"/>
                <w:szCs w:val="22"/>
                <w:lang w:val="el-GR"/>
              </w:rPr>
              <w:t xml:space="preserve"> </w:t>
            </w:r>
            <w:r w:rsidRPr="00182C6F">
              <w:rPr>
                <w:rFonts w:asciiTheme="minorHAnsi" w:hAnsiTheme="minorHAnsi" w:cs="Calibri"/>
                <w:sz w:val="22"/>
                <w:szCs w:val="22"/>
                <w:lang w:val="el-GR"/>
              </w:rPr>
              <w:t>Δ</w:t>
            </w:r>
            <w:r w:rsidRPr="003E7A77">
              <w:rPr>
                <w:rFonts w:asciiTheme="minorHAnsi" w:hAnsiTheme="minorHAnsi" w:cs="Calibri"/>
                <w:sz w:val="22"/>
                <w:szCs w:val="22"/>
                <w:lang w:val="el-GR"/>
              </w:rPr>
              <w:t>/</w:t>
            </w:r>
            <w:r w:rsidRPr="00182C6F">
              <w:rPr>
                <w:rFonts w:asciiTheme="minorHAnsi" w:hAnsiTheme="minorHAnsi" w:cs="Calibri"/>
                <w:sz w:val="22"/>
                <w:szCs w:val="22"/>
                <w:lang w:val="el-GR"/>
              </w:rPr>
              <w:t>ΘΜΙΑΣ</w:t>
            </w:r>
            <w:r w:rsidRPr="00166DDA">
              <w:rPr>
                <w:rFonts w:asciiTheme="minorHAnsi" w:hAnsiTheme="minorHAnsi" w:cs="Calibri"/>
                <w:sz w:val="22"/>
                <w:szCs w:val="22"/>
                <w:lang w:val="el-GR"/>
              </w:rPr>
              <w:t xml:space="preserve"> </w:t>
            </w:r>
            <w:r w:rsidRPr="00182C6F">
              <w:rPr>
                <w:rFonts w:asciiTheme="minorHAnsi" w:hAnsiTheme="minorHAnsi" w:cs="Calibri"/>
                <w:sz w:val="22"/>
                <w:szCs w:val="22"/>
                <w:lang w:val="el-GR"/>
              </w:rPr>
              <w:t>ΕΚΠ/ΣΗΣ ΑΝ. ΘΕΣ/ΚΗΣ</w:t>
            </w:r>
          </w:p>
        </w:tc>
      </w:tr>
      <w:tr w:rsidR="00D910EB" w:rsidRPr="003243FD" w:rsidTr="003E7A77">
        <w:tc>
          <w:tcPr>
            <w:tcW w:w="4786" w:type="dxa"/>
          </w:tcPr>
          <w:p w:rsidR="00D910EB" w:rsidRPr="003243FD" w:rsidRDefault="00D910EB" w:rsidP="00AA55BE">
            <w:pPr>
              <w:tabs>
                <w:tab w:val="left" w:pos="1560"/>
              </w:tabs>
              <w:jc w:val="both"/>
              <w:rPr>
                <w:rFonts w:asciiTheme="minorHAnsi" w:hAnsiTheme="minorHAnsi" w:cs="Calibri"/>
                <w:sz w:val="22"/>
                <w:szCs w:val="22"/>
                <w:lang w:val="el-GR"/>
              </w:rPr>
            </w:pPr>
            <w:r w:rsidRPr="003243FD">
              <w:rPr>
                <w:rFonts w:asciiTheme="minorHAnsi" w:hAnsiTheme="minorHAnsi" w:cs="Calibri"/>
                <w:sz w:val="22"/>
                <w:szCs w:val="22"/>
                <w:lang w:val="el-GR"/>
              </w:rPr>
              <w:t xml:space="preserve">Πληροφορίες   : </w:t>
            </w:r>
            <w:r>
              <w:rPr>
                <w:rFonts w:asciiTheme="minorHAnsi" w:hAnsiTheme="minorHAnsi" w:cs="Calibri"/>
                <w:sz w:val="22"/>
                <w:szCs w:val="22"/>
                <w:lang w:val="el-GR"/>
              </w:rPr>
              <w:t xml:space="preserve"> </w:t>
            </w:r>
            <w:r w:rsidR="00211250">
              <w:rPr>
                <w:rFonts w:asciiTheme="minorHAnsi" w:hAnsiTheme="minorHAnsi" w:cs="Calibri"/>
                <w:sz w:val="22"/>
                <w:szCs w:val="22"/>
                <w:lang w:val="el-GR"/>
              </w:rPr>
              <w:t xml:space="preserve"> Ελευθέριος </w:t>
            </w:r>
            <w:r>
              <w:rPr>
                <w:rFonts w:asciiTheme="minorHAnsi" w:hAnsiTheme="minorHAnsi" w:cs="Calibri"/>
                <w:sz w:val="22"/>
                <w:szCs w:val="22"/>
                <w:lang w:val="el-GR"/>
              </w:rPr>
              <w:t xml:space="preserve">Ασβεστόπουλος </w:t>
            </w:r>
          </w:p>
        </w:tc>
        <w:tc>
          <w:tcPr>
            <w:tcW w:w="993" w:type="dxa"/>
          </w:tcPr>
          <w:p w:rsidR="00D910EB" w:rsidRPr="003243FD" w:rsidRDefault="00D910EB" w:rsidP="00AA55BE">
            <w:pPr>
              <w:jc w:val="right"/>
              <w:rPr>
                <w:rFonts w:asciiTheme="minorHAnsi" w:hAnsiTheme="minorHAnsi" w:cs="Calibri"/>
                <w:sz w:val="22"/>
                <w:szCs w:val="22"/>
                <w:lang w:val="el-GR"/>
              </w:rPr>
            </w:pPr>
          </w:p>
        </w:tc>
        <w:tc>
          <w:tcPr>
            <w:tcW w:w="3827" w:type="dxa"/>
          </w:tcPr>
          <w:p w:rsidR="00D910EB" w:rsidRPr="00D910EB" w:rsidRDefault="00D910EB" w:rsidP="00AA55BE">
            <w:pPr>
              <w:rPr>
                <w:rFonts w:asciiTheme="minorHAnsi" w:hAnsiTheme="minorHAnsi" w:cs="Calibri"/>
                <w:bCs/>
                <w:sz w:val="22"/>
                <w:szCs w:val="22"/>
                <w:lang w:val="el-GR"/>
              </w:rPr>
            </w:pPr>
            <w:r w:rsidRPr="00D910EB">
              <w:rPr>
                <w:rFonts w:asciiTheme="minorHAnsi" w:hAnsiTheme="minorHAnsi" w:cs="Calibri"/>
                <w:bCs/>
                <w:sz w:val="22"/>
                <w:szCs w:val="22"/>
                <w:lang w:val="el-GR"/>
              </w:rPr>
              <w:t>( ΓΙΑ ΑΝΑΡΤΗΣΗ ΣΤΗΝ ΙΣΤΟΣΕΛΙΔΑ )</w:t>
            </w:r>
          </w:p>
        </w:tc>
      </w:tr>
      <w:tr w:rsidR="00D910EB" w:rsidRPr="003243FD" w:rsidTr="003E7A77">
        <w:tc>
          <w:tcPr>
            <w:tcW w:w="4786" w:type="dxa"/>
          </w:tcPr>
          <w:p w:rsidR="00D910EB" w:rsidRPr="003E7A77" w:rsidRDefault="00D910EB" w:rsidP="003E7A7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3243FD">
              <w:rPr>
                <w:rFonts w:asciiTheme="minorHAnsi" w:hAnsiTheme="minorHAnsi" w:cs="Calibri"/>
                <w:sz w:val="22"/>
                <w:szCs w:val="22"/>
                <w:lang w:val="el-GR"/>
              </w:rPr>
              <w:t xml:space="preserve">Τηλέφωνο      </w:t>
            </w:r>
            <w:r w:rsidR="00211250">
              <w:rPr>
                <w:rFonts w:asciiTheme="minorHAnsi" w:hAnsiTheme="minorHAnsi" w:cs="Calibri"/>
                <w:sz w:val="22"/>
                <w:szCs w:val="22"/>
                <w:lang w:val="el-GR"/>
              </w:rPr>
              <w:t xml:space="preserve"> </w:t>
            </w:r>
            <w:r w:rsidRPr="003243FD">
              <w:rPr>
                <w:rFonts w:asciiTheme="minorHAnsi" w:hAnsiTheme="minorHAnsi" w:cs="Calibri"/>
                <w:sz w:val="22"/>
                <w:szCs w:val="22"/>
                <w:lang w:val="el-GR"/>
              </w:rPr>
              <w:t xml:space="preserve"> : </w:t>
            </w:r>
            <w:r w:rsidR="003E7A77">
              <w:rPr>
                <w:rFonts w:asciiTheme="minorHAnsi" w:hAnsiTheme="minorHAnsi" w:cs="Calibri"/>
                <w:sz w:val="22"/>
                <w:szCs w:val="22"/>
                <w:lang w:val="el-GR"/>
              </w:rPr>
              <w:t xml:space="preserve"> </w:t>
            </w:r>
            <w:r w:rsidRPr="00D910EB">
              <w:rPr>
                <w:rFonts w:asciiTheme="minorHAnsi" w:hAnsiTheme="minorHAnsi" w:cs="Calibri"/>
                <w:sz w:val="22"/>
                <w:szCs w:val="22"/>
                <w:lang w:val="el-GR"/>
              </w:rPr>
              <w:t xml:space="preserve">2310  </w:t>
            </w:r>
            <w:r w:rsidR="003E7A77">
              <w:rPr>
                <w:rFonts w:asciiTheme="minorHAnsi" w:hAnsiTheme="minorHAnsi" w:cs="Calibri"/>
                <w:sz w:val="22"/>
                <w:szCs w:val="22"/>
              </w:rPr>
              <w:t>303063</w:t>
            </w:r>
          </w:p>
        </w:tc>
        <w:tc>
          <w:tcPr>
            <w:tcW w:w="993" w:type="dxa"/>
          </w:tcPr>
          <w:p w:rsidR="00D910EB" w:rsidRPr="003243FD" w:rsidRDefault="00D910EB" w:rsidP="00AA55BE">
            <w:pPr>
              <w:jc w:val="right"/>
              <w:rPr>
                <w:rFonts w:asciiTheme="minorHAnsi" w:hAnsiTheme="minorHAnsi" w:cs="Calibri"/>
                <w:sz w:val="22"/>
                <w:szCs w:val="22"/>
                <w:lang w:val="el-GR"/>
              </w:rPr>
            </w:pPr>
          </w:p>
        </w:tc>
        <w:tc>
          <w:tcPr>
            <w:tcW w:w="3827" w:type="dxa"/>
          </w:tcPr>
          <w:p w:rsidR="00D910EB" w:rsidRPr="003243FD" w:rsidRDefault="00D910EB" w:rsidP="00AA55BE">
            <w:pPr>
              <w:rPr>
                <w:rFonts w:asciiTheme="minorHAnsi" w:hAnsiTheme="minorHAnsi" w:cs="Calibri"/>
                <w:bCs/>
                <w:sz w:val="22"/>
                <w:szCs w:val="22"/>
                <w:lang w:val="el-GR"/>
              </w:rPr>
            </w:pPr>
          </w:p>
        </w:tc>
      </w:tr>
      <w:tr w:rsidR="003E7A77" w:rsidRPr="003243FD" w:rsidTr="003E7A77">
        <w:tc>
          <w:tcPr>
            <w:tcW w:w="4786" w:type="dxa"/>
          </w:tcPr>
          <w:p w:rsidR="003E7A77" w:rsidRPr="003E7A77" w:rsidRDefault="003E7A77" w:rsidP="003E7A77">
            <w:pPr>
              <w:tabs>
                <w:tab w:val="left" w:pos="1560"/>
              </w:tabs>
              <w:jc w:val="both"/>
              <w:rPr>
                <w:rFonts w:asciiTheme="minorHAnsi" w:hAnsiTheme="minorHAnsi" w:cs="Calibri"/>
                <w:sz w:val="22"/>
                <w:szCs w:val="22"/>
                <w:lang w:val="el-GR"/>
              </w:rPr>
            </w:pPr>
            <w:r w:rsidRPr="003243FD">
              <w:rPr>
                <w:rFonts w:asciiTheme="minorHAnsi" w:hAnsiTheme="minorHAnsi" w:cs="Calibri"/>
                <w:sz w:val="22"/>
                <w:szCs w:val="22"/>
                <w:lang w:val="el-GR"/>
              </w:rPr>
              <w:t xml:space="preserve">Οδός              </w:t>
            </w:r>
            <w:r>
              <w:rPr>
                <w:rFonts w:asciiTheme="minorHAnsi" w:hAnsiTheme="minorHAnsi" w:cs="Calibri"/>
                <w:sz w:val="22"/>
                <w:szCs w:val="22"/>
                <w:lang w:val="el-GR"/>
              </w:rPr>
              <w:t xml:space="preserve">  </w:t>
            </w:r>
            <w:r w:rsidRPr="003243FD">
              <w:rPr>
                <w:rFonts w:asciiTheme="minorHAnsi" w:hAnsiTheme="minorHAnsi" w:cs="Calibri"/>
                <w:sz w:val="22"/>
                <w:szCs w:val="22"/>
                <w:lang w:val="el-GR"/>
              </w:rPr>
              <w:t xml:space="preserve"> : </w:t>
            </w:r>
            <w:r>
              <w:rPr>
                <w:rFonts w:asciiTheme="minorHAnsi" w:hAnsiTheme="minorHAnsi" w:cs="Calibri"/>
                <w:sz w:val="22"/>
                <w:szCs w:val="22"/>
                <w:lang w:val="el-GR"/>
              </w:rPr>
              <w:t xml:space="preserve">  Καρδίτσας 1Α &amp; Λευκωσίας</w:t>
            </w:r>
          </w:p>
        </w:tc>
        <w:tc>
          <w:tcPr>
            <w:tcW w:w="993" w:type="dxa"/>
          </w:tcPr>
          <w:p w:rsidR="003E7A77" w:rsidRPr="003243FD" w:rsidRDefault="003E7A77" w:rsidP="003E7A77">
            <w:pPr>
              <w:jc w:val="right"/>
              <w:rPr>
                <w:rFonts w:asciiTheme="minorHAnsi" w:hAnsiTheme="minorHAnsi" w:cs="Calibri"/>
                <w:sz w:val="22"/>
                <w:szCs w:val="22"/>
                <w:lang w:val="el-GR"/>
              </w:rPr>
            </w:pPr>
            <w:r w:rsidRPr="003243FD">
              <w:rPr>
                <w:rFonts w:asciiTheme="minorHAnsi" w:hAnsiTheme="minorHAnsi" w:cs="Calibri"/>
                <w:sz w:val="22"/>
                <w:szCs w:val="22"/>
                <w:lang w:val="el-GR"/>
              </w:rPr>
              <w:t xml:space="preserve">ΚΟΙΝ: </w:t>
            </w:r>
          </w:p>
        </w:tc>
        <w:tc>
          <w:tcPr>
            <w:tcW w:w="3827" w:type="dxa"/>
          </w:tcPr>
          <w:p w:rsidR="003E7A77" w:rsidRPr="003243FD" w:rsidRDefault="003E7A77" w:rsidP="003E7A77">
            <w:pPr>
              <w:rPr>
                <w:rFonts w:asciiTheme="minorHAnsi" w:hAnsiTheme="minorHAnsi" w:cs="Calibri"/>
                <w:sz w:val="22"/>
                <w:szCs w:val="22"/>
                <w:lang w:val="el-GR"/>
              </w:rPr>
            </w:pPr>
            <w:r w:rsidRPr="003243FD">
              <w:rPr>
                <w:rFonts w:asciiTheme="minorHAnsi" w:hAnsiTheme="minorHAnsi" w:cs="Calibri"/>
                <w:sz w:val="22"/>
                <w:szCs w:val="22"/>
                <w:lang w:val="el-GR"/>
              </w:rPr>
              <w:t>Γραφεία Γενικού Τουρισμού</w:t>
            </w:r>
          </w:p>
        </w:tc>
      </w:tr>
      <w:tr w:rsidR="003E7A77" w:rsidRPr="008D626D" w:rsidTr="003E7A77">
        <w:tc>
          <w:tcPr>
            <w:tcW w:w="4786" w:type="dxa"/>
          </w:tcPr>
          <w:p w:rsidR="003E7A77" w:rsidRPr="003243FD" w:rsidRDefault="003E7A77" w:rsidP="003E7A77">
            <w:pPr>
              <w:tabs>
                <w:tab w:val="left" w:pos="1560"/>
              </w:tabs>
              <w:jc w:val="both"/>
              <w:rPr>
                <w:rFonts w:asciiTheme="minorHAnsi" w:hAnsiTheme="minorHAnsi" w:cs="Calibri"/>
                <w:sz w:val="22"/>
                <w:szCs w:val="22"/>
                <w:lang w:val="el-GR"/>
              </w:rPr>
            </w:pPr>
            <w:r w:rsidRPr="003243FD">
              <w:rPr>
                <w:rFonts w:asciiTheme="minorHAnsi" w:hAnsiTheme="minorHAnsi" w:cs="Calibri"/>
                <w:sz w:val="22"/>
                <w:szCs w:val="22"/>
                <w:lang w:val="el-GR"/>
              </w:rPr>
              <w:t xml:space="preserve">Ταχ. Κώδικας  : </w:t>
            </w:r>
            <w:r>
              <w:rPr>
                <w:rFonts w:asciiTheme="minorHAnsi" w:hAnsiTheme="minorHAnsi" w:cs="Calibri"/>
                <w:sz w:val="22"/>
                <w:szCs w:val="22"/>
                <w:lang w:val="el-GR"/>
              </w:rPr>
              <w:t xml:space="preserve">  </w:t>
            </w:r>
            <w:r w:rsidRPr="00D910EB">
              <w:rPr>
                <w:rFonts w:asciiTheme="minorHAnsi" w:hAnsiTheme="minorHAnsi" w:cs="Calibri"/>
                <w:sz w:val="22"/>
                <w:szCs w:val="22"/>
                <w:lang w:val="el-GR"/>
              </w:rPr>
              <w:t>54</w:t>
            </w:r>
            <w:r>
              <w:rPr>
                <w:rFonts w:asciiTheme="minorHAnsi" w:hAnsiTheme="minorHAnsi" w:cs="Calibri"/>
                <w:sz w:val="22"/>
                <w:szCs w:val="22"/>
                <w:lang w:val="el-GR"/>
              </w:rPr>
              <w:t>2</w:t>
            </w:r>
            <w:r w:rsidRPr="00D910EB">
              <w:rPr>
                <w:rFonts w:asciiTheme="minorHAnsi" w:hAnsiTheme="minorHAnsi" w:cs="Calibri"/>
                <w:sz w:val="22"/>
                <w:szCs w:val="22"/>
                <w:lang w:val="el-GR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  <w:lang w:val="el-GR"/>
              </w:rPr>
              <w:t xml:space="preserve">49, </w:t>
            </w:r>
            <w:r w:rsidRPr="00D910EB">
              <w:rPr>
                <w:rFonts w:asciiTheme="minorHAnsi" w:hAnsiTheme="minorHAnsi" w:cs="Calibri"/>
                <w:sz w:val="22"/>
                <w:szCs w:val="22"/>
                <w:lang w:val="el-GR"/>
              </w:rPr>
              <w:t xml:space="preserve"> Θεσ/νίκη</w:t>
            </w:r>
          </w:p>
        </w:tc>
        <w:tc>
          <w:tcPr>
            <w:tcW w:w="993" w:type="dxa"/>
          </w:tcPr>
          <w:p w:rsidR="003E7A77" w:rsidRPr="003243FD" w:rsidRDefault="003E7A77" w:rsidP="003E7A77">
            <w:pPr>
              <w:rPr>
                <w:rFonts w:asciiTheme="minorHAnsi" w:hAnsiTheme="minorHAnsi" w:cs="Calibri"/>
                <w:sz w:val="22"/>
                <w:szCs w:val="22"/>
                <w:lang w:val="el-GR"/>
              </w:rPr>
            </w:pPr>
          </w:p>
        </w:tc>
        <w:tc>
          <w:tcPr>
            <w:tcW w:w="3827" w:type="dxa"/>
          </w:tcPr>
          <w:p w:rsidR="003E7A77" w:rsidRPr="003243FD" w:rsidRDefault="003E7A77" w:rsidP="003E7A77">
            <w:pPr>
              <w:rPr>
                <w:rFonts w:asciiTheme="minorHAnsi" w:hAnsiTheme="minorHAnsi" w:cs="Calibri"/>
                <w:sz w:val="22"/>
                <w:szCs w:val="22"/>
                <w:lang w:val="el-GR"/>
              </w:rPr>
            </w:pPr>
            <w:r w:rsidRPr="003243FD">
              <w:rPr>
                <w:rFonts w:asciiTheme="minorHAnsi" w:hAnsiTheme="minorHAnsi" w:cs="Calibri"/>
                <w:sz w:val="22"/>
                <w:szCs w:val="22"/>
                <w:lang w:val="el-GR"/>
              </w:rPr>
              <w:t>(μέσω της ιστοσελίδας της Διεύθυνσης</w:t>
            </w:r>
          </w:p>
        </w:tc>
      </w:tr>
      <w:tr w:rsidR="003E7A77" w:rsidRPr="008125AC" w:rsidTr="003E7A77">
        <w:tc>
          <w:tcPr>
            <w:tcW w:w="4786" w:type="dxa"/>
          </w:tcPr>
          <w:p w:rsidR="003E7A77" w:rsidRPr="00182C6F" w:rsidRDefault="003E7A77" w:rsidP="003E7A7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182C6F">
              <w:rPr>
                <w:rFonts w:asciiTheme="minorHAnsi" w:hAnsiTheme="minorHAnsi" w:cs="Calibri"/>
                <w:sz w:val="22"/>
                <w:szCs w:val="22"/>
              </w:rPr>
              <w:t>Email:</w:t>
            </w:r>
            <w:r w:rsidRPr="00182C6F">
              <w:rPr>
                <w:rFonts w:asciiTheme="minorHAnsi" w:hAnsiTheme="minorHAnsi" w:cs="Arial"/>
                <w:sz w:val="22"/>
                <w:szCs w:val="22"/>
              </w:rPr>
              <w:t xml:space="preserve"> mail@</w:t>
            </w:r>
            <w:r w:rsidRPr="003E7A77">
              <w:rPr>
                <w:rFonts w:asciiTheme="minorHAnsi" w:hAnsiTheme="minorHAnsi" w:cs="Arial"/>
                <w:sz w:val="22"/>
                <w:szCs w:val="22"/>
              </w:rPr>
              <w:t>32</w:t>
            </w:r>
            <w:r w:rsidRPr="00182C6F">
              <w:rPr>
                <w:rFonts w:asciiTheme="minorHAnsi" w:hAnsiTheme="minorHAnsi" w:cs="Arial"/>
                <w:sz w:val="22"/>
                <w:szCs w:val="22"/>
              </w:rPr>
              <w:t>lyk-thess.thess.sch.gr</w:t>
            </w:r>
          </w:p>
        </w:tc>
        <w:tc>
          <w:tcPr>
            <w:tcW w:w="993" w:type="dxa"/>
          </w:tcPr>
          <w:p w:rsidR="003E7A77" w:rsidRPr="003E7A77" w:rsidRDefault="003E7A77" w:rsidP="003E7A7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827" w:type="dxa"/>
          </w:tcPr>
          <w:p w:rsidR="003E7A77" w:rsidRPr="003243FD" w:rsidRDefault="003E7A77" w:rsidP="003E7A77">
            <w:pPr>
              <w:rPr>
                <w:rFonts w:asciiTheme="minorHAnsi" w:hAnsiTheme="minorHAnsi" w:cs="Calibr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el-GR"/>
              </w:rPr>
              <w:t>Δευτ</w:t>
            </w:r>
            <w:r w:rsidRPr="003243FD">
              <w:rPr>
                <w:rFonts w:asciiTheme="minorHAnsi" w:hAnsiTheme="minorHAnsi" w:cs="Calibri"/>
                <w:sz w:val="22"/>
                <w:szCs w:val="22"/>
                <w:lang w:val="el-GR"/>
              </w:rPr>
              <w:t xml:space="preserve">/θμιας Εκπ/σης </w:t>
            </w:r>
            <w:r>
              <w:rPr>
                <w:rFonts w:asciiTheme="minorHAnsi" w:hAnsiTheme="minorHAnsi" w:cs="Calibri"/>
                <w:sz w:val="22"/>
                <w:szCs w:val="22"/>
                <w:lang w:val="el-GR"/>
              </w:rPr>
              <w:t xml:space="preserve"> Αν. Θεσ/κης</w:t>
            </w:r>
            <w:r w:rsidRPr="003243FD">
              <w:rPr>
                <w:rFonts w:asciiTheme="minorHAnsi" w:hAnsiTheme="minorHAnsi" w:cs="Calibri"/>
                <w:sz w:val="22"/>
                <w:szCs w:val="22"/>
                <w:lang w:val="el-GR"/>
              </w:rPr>
              <w:t>)</w:t>
            </w:r>
          </w:p>
        </w:tc>
      </w:tr>
    </w:tbl>
    <w:p w:rsidR="005F63B4" w:rsidRDefault="005F63B4" w:rsidP="00AA55BE">
      <w:pPr>
        <w:spacing w:line="276" w:lineRule="auto"/>
        <w:rPr>
          <w:rFonts w:asciiTheme="minorHAnsi" w:hAnsiTheme="minorHAnsi"/>
          <w:b/>
          <w:sz w:val="20"/>
          <w:lang w:val="el-GR"/>
        </w:rPr>
      </w:pPr>
    </w:p>
    <w:p w:rsidR="00ED5EDE" w:rsidRPr="00ED5EDE" w:rsidRDefault="00ED5EDE" w:rsidP="00AA55BE">
      <w:pPr>
        <w:spacing w:line="276" w:lineRule="auto"/>
        <w:rPr>
          <w:rFonts w:asciiTheme="minorHAnsi" w:hAnsiTheme="minorHAnsi"/>
          <w:b/>
          <w:sz w:val="20"/>
          <w:lang w:val="el-GR"/>
        </w:rPr>
      </w:pPr>
    </w:p>
    <w:p w:rsidR="00E96D9A" w:rsidRPr="003E5E3B" w:rsidRDefault="003E5E3B" w:rsidP="003C0F46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3E5E3B">
        <w:rPr>
          <w:rFonts w:asciiTheme="minorHAnsi" w:hAnsiTheme="minorHAnsi" w:cstheme="minorHAnsi"/>
          <w:b/>
          <w:sz w:val="22"/>
          <w:szCs w:val="22"/>
          <w:lang w:val="el-GR"/>
        </w:rPr>
        <w:t xml:space="preserve">ΘΕΜΑ: </w:t>
      </w:r>
      <w:r w:rsidR="00E96D9A" w:rsidRPr="003E5E3B">
        <w:rPr>
          <w:rFonts w:asciiTheme="minorHAnsi" w:hAnsiTheme="minorHAnsi" w:cstheme="minorHAnsi"/>
          <w:b/>
          <w:sz w:val="22"/>
          <w:szCs w:val="22"/>
          <w:lang w:val="el-GR"/>
        </w:rPr>
        <w:t>Πρ</w:t>
      </w:r>
      <w:r w:rsidR="00082D36">
        <w:rPr>
          <w:rFonts w:asciiTheme="minorHAnsi" w:hAnsiTheme="minorHAnsi" w:cstheme="minorHAnsi"/>
          <w:b/>
          <w:sz w:val="22"/>
          <w:szCs w:val="22"/>
          <w:lang w:val="el-GR"/>
        </w:rPr>
        <w:t>όσκληση</w:t>
      </w:r>
      <w:r w:rsidR="00E96D9A" w:rsidRPr="003E5E3B">
        <w:rPr>
          <w:rFonts w:asciiTheme="minorHAnsi" w:hAnsiTheme="minorHAnsi" w:cstheme="minorHAnsi"/>
          <w:b/>
          <w:sz w:val="22"/>
          <w:szCs w:val="22"/>
          <w:lang w:val="el-GR"/>
        </w:rPr>
        <w:t> εκδήλωσης ενδιαφέροντος με κλεισ</w:t>
      </w:r>
      <w:r w:rsidR="00D949A9" w:rsidRPr="003E5E3B">
        <w:rPr>
          <w:rFonts w:asciiTheme="minorHAnsi" w:hAnsiTheme="minorHAnsi" w:cstheme="minorHAnsi"/>
          <w:b/>
          <w:sz w:val="22"/>
          <w:szCs w:val="22"/>
          <w:lang w:val="el-GR"/>
        </w:rPr>
        <w:t xml:space="preserve">τές προσφορές για τη διοργάνωση </w:t>
      </w:r>
      <w:r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="00652BE7">
        <w:rPr>
          <w:rFonts w:asciiTheme="minorHAnsi" w:hAnsiTheme="minorHAnsi" w:cstheme="minorHAnsi"/>
          <w:b/>
          <w:sz w:val="22"/>
          <w:szCs w:val="22"/>
          <w:lang w:val="el-GR"/>
        </w:rPr>
        <w:t>πενθ</w:t>
      </w:r>
      <w:r w:rsidR="00E96D9A" w:rsidRPr="003E5E3B">
        <w:rPr>
          <w:rFonts w:asciiTheme="minorHAnsi" w:hAnsiTheme="minorHAnsi" w:cstheme="minorHAnsi"/>
          <w:b/>
          <w:sz w:val="22"/>
          <w:szCs w:val="22"/>
          <w:lang w:val="el-GR"/>
        </w:rPr>
        <w:t>ήμερης</w:t>
      </w:r>
      <w:r w:rsidR="008124CC" w:rsidRPr="003E5E3B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="00C05475">
        <w:rPr>
          <w:rFonts w:asciiTheme="minorHAnsi" w:hAnsiTheme="minorHAnsi" w:cstheme="minorHAnsi"/>
          <w:b/>
          <w:sz w:val="22"/>
          <w:szCs w:val="22"/>
          <w:lang w:val="el-GR"/>
        </w:rPr>
        <w:t>αεροπορικής</w:t>
      </w:r>
      <w:r w:rsidR="00652BE7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="003C0F46" w:rsidRPr="003C0F46">
        <w:rPr>
          <w:rFonts w:asciiTheme="minorHAnsi" w:hAnsiTheme="minorHAnsi" w:cstheme="minorHAnsi"/>
          <w:b/>
          <w:sz w:val="22"/>
          <w:szCs w:val="22"/>
          <w:lang w:val="el-GR"/>
        </w:rPr>
        <w:t>εκπαιδευτικ</w:t>
      </w:r>
      <w:r w:rsidR="003C0F46">
        <w:rPr>
          <w:rFonts w:asciiTheme="minorHAnsi" w:hAnsiTheme="minorHAnsi" w:cstheme="minorHAnsi"/>
          <w:b/>
          <w:sz w:val="22"/>
          <w:szCs w:val="22"/>
          <w:lang w:val="el-GR"/>
        </w:rPr>
        <w:t>ής</w:t>
      </w:r>
      <w:r w:rsidR="003C0F46" w:rsidRPr="003C0F46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="003C0F46">
        <w:rPr>
          <w:rFonts w:asciiTheme="minorHAnsi" w:hAnsiTheme="minorHAnsi" w:cstheme="minorHAnsi"/>
          <w:b/>
          <w:sz w:val="22"/>
          <w:szCs w:val="22"/>
          <w:lang w:val="el-GR"/>
        </w:rPr>
        <w:t>εκδρομής μαθητών</w:t>
      </w:r>
      <w:r w:rsidR="003C0F46" w:rsidRPr="003C0F46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="001C5C96">
        <w:rPr>
          <w:rFonts w:asciiTheme="minorHAnsi" w:hAnsiTheme="minorHAnsi" w:cstheme="minorHAnsi"/>
          <w:b/>
          <w:sz w:val="22"/>
          <w:szCs w:val="22"/>
          <w:lang w:val="el-GR"/>
        </w:rPr>
        <w:t>σ</w:t>
      </w:r>
      <w:r w:rsidR="00ED5EDE">
        <w:rPr>
          <w:rFonts w:asciiTheme="minorHAnsi" w:hAnsiTheme="minorHAnsi" w:cstheme="minorHAnsi"/>
          <w:b/>
          <w:sz w:val="22"/>
          <w:szCs w:val="22"/>
          <w:lang w:val="el-GR"/>
        </w:rPr>
        <w:t>ε</w:t>
      </w:r>
      <w:r w:rsidR="001C5C96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="001C5C96">
        <w:rPr>
          <w:rFonts w:asciiTheme="minorHAnsi" w:hAnsiTheme="minorHAnsi" w:cstheme="minorHAnsi"/>
          <w:b/>
          <w:sz w:val="22"/>
          <w:szCs w:val="22"/>
        </w:rPr>
        <w:t>CERN</w:t>
      </w:r>
      <w:r w:rsidR="003C0F46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="00ED5EDE">
        <w:rPr>
          <w:rFonts w:asciiTheme="minorHAnsi" w:hAnsiTheme="minorHAnsi" w:cstheme="minorHAnsi"/>
          <w:b/>
          <w:sz w:val="22"/>
          <w:szCs w:val="22"/>
          <w:lang w:val="el-GR"/>
        </w:rPr>
        <w:t xml:space="preserve">και ΟΗΕ στη Γενεύη </w:t>
      </w:r>
      <w:r w:rsidR="003C0F46">
        <w:rPr>
          <w:rFonts w:asciiTheme="minorHAnsi" w:hAnsiTheme="minorHAnsi" w:cstheme="minorHAnsi"/>
          <w:b/>
          <w:sz w:val="22"/>
          <w:szCs w:val="22"/>
          <w:lang w:val="el-GR"/>
        </w:rPr>
        <w:t xml:space="preserve">στο πλαίσιο ευρωπαϊκών και </w:t>
      </w:r>
      <w:r w:rsidR="001C5C96">
        <w:rPr>
          <w:rFonts w:asciiTheme="minorHAnsi" w:hAnsiTheme="minorHAnsi" w:cstheme="minorHAnsi"/>
          <w:b/>
          <w:sz w:val="22"/>
          <w:szCs w:val="22"/>
          <w:lang w:val="el-GR"/>
        </w:rPr>
        <w:t>διεθνών</w:t>
      </w:r>
      <w:r w:rsidR="001C5C96" w:rsidRPr="001C5C96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="003C0F46" w:rsidRPr="003C0F46">
        <w:rPr>
          <w:rFonts w:asciiTheme="minorHAnsi" w:hAnsiTheme="minorHAnsi" w:cstheme="minorHAnsi"/>
          <w:b/>
          <w:sz w:val="22"/>
          <w:szCs w:val="22"/>
          <w:lang w:val="el-GR"/>
        </w:rPr>
        <w:t>δράσεων</w:t>
      </w:r>
      <w:r w:rsidR="00604DAD" w:rsidRPr="003E5E3B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 του </w:t>
      </w:r>
      <w:r w:rsidR="00C05475">
        <w:rPr>
          <w:rFonts w:asciiTheme="minorHAnsi" w:hAnsiTheme="minorHAnsi" w:cstheme="minorHAnsi"/>
          <w:b/>
          <w:bCs/>
          <w:sz w:val="22"/>
          <w:szCs w:val="22"/>
          <w:lang w:val="el-GR"/>
        </w:rPr>
        <w:t>32</w:t>
      </w:r>
      <w:r w:rsidR="00604DAD" w:rsidRPr="003E5E3B">
        <w:rPr>
          <w:rFonts w:asciiTheme="minorHAnsi" w:hAnsiTheme="minorHAnsi" w:cstheme="minorHAnsi"/>
          <w:b/>
          <w:bCs/>
          <w:sz w:val="22"/>
          <w:szCs w:val="22"/>
          <w:vertAlign w:val="superscript"/>
          <w:lang w:val="el-GR"/>
        </w:rPr>
        <w:t>ου</w:t>
      </w:r>
      <w:r w:rsidR="00604DAD" w:rsidRPr="003E5E3B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</w:t>
      </w:r>
      <w:r w:rsidR="00C3036F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Ημερήσιου </w:t>
      </w:r>
      <w:r w:rsidR="003C0F46">
        <w:rPr>
          <w:rFonts w:asciiTheme="minorHAnsi" w:hAnsiTheme="minorHAnsi" w:cstheme="minorHAnsi"/>
          <w:b/>
          <w:bCs/>
          <w:sz w:val="22"/>
          <w:szCs w:val="22"/>
          <w:lang w:val="el-GR"/>
        </w:rPr>
        <w:t>ΓΕΛ Θεσσαλονίκης</w:t>
      </w:r>
      <w:r w:rsidR="00D949A9" w:rsidRPr="003E5E3B">
        <w:rPr>
          <w:rFonts w:asciiTheme="minorHAnsi" w:hAnsiTheme="minorHAnsi" w:cstheme="minorHAnsi"/>
          <w:b/>
          <w:sz w:val="22"/>
          <w:szCs w:val="22"/>
          <w:lang w:val="el-GR"/>
        </w:rPr>
        <w:t>.</w:t>
      </w:r>
    </w:p>
    <w:p w:rsidR="00AA55BE" w:rsidRPr="006C3840" w:rsidRDefault="003E5E3B" w:rsidP="003C0F4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 w:rsidRPr="003E5E3B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Σχετ.:  Άρθρο </w:t>
      </w:r>
      <w:r w:rsidR="00652BE7">
        <w:rPr>
          <w:rFonts w:asciiTheme="minorHAnsi" w:hAnsiTheme="minorHAnsi" w:cstheme="minorHAnsi"/>
          <w:color w:val="000000"/>
          <w:sz w:val="22"/>
          <w:szCs w:val="22"/>
          <w:lang w:val="el-GR"/>
        </w:rPr>
        <w:t>5</w:t>
      </w:r>
      <w:r w:rsidRPr="003E5E3B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της 20883 /ΓΔ4 /1</w:t>
      </w:r>
      <w:r w:rsidR="00546483" w:rsidRPr="00546483">
        <w:rPr>
          <w:rFonts w:asciiTheme="minorHAnsi" w:hAnsiTheme="minorHAnsi" w:cstheme="minorHAnsi"/>
          <w:color w:val="000000"/>
          <w:sz w:val="22"/>
          <w:szCs w:val="22"/>
          <w:lang w:val="el-GR"/>
        </w:rPr>
        <w:t>2</w:t>
      </w:r>
      <w:r w:rsidRPr="003E5E3B">
        <w:rPr>
          <w:rFonts w:asciiTheme="minorHAnsi" w:hAnsiTheme="minorHAnsi" w:cstheme="minorHAnsi"/>
          <w:color w:val="000000"/>
          <w:sz w:val="22"/>
          <w:szCs w:val="22"/>
          <w:lang w:val="el-GR"/>
        </w:rPr>
        <w:t>.02.2020, (ΦΕΚ 456/τ. Β΄/13.02.2020), Υ.Α.</w:t>
      </w:r>
      <w:r w:rsidRPr="003E5E3B">
        <w:rPr>
          <w:rFonts w:asciiTheme="minorHAnsi" w:hAnsiTheme="minorHAnsi" w:cstheme="minorHAnsi"/>
          <w:color w:val="000000"/>
          <w:sz w:val="22"/>
          <w:szCs w:val="22"/>
          <w:lang w:val="el-GR"/>
        </w:rPr>
        <w:br/>
      </w:r>
    </w:p>
    <w:p w:rsidR="003E4D39" w:rsidRDefault="00E96D9A" w:rsidP="002151A9">
      <w:pPr>
        <w:spacing w:line="276" w:lineRule="auto"/>
        <w:jc w:val="both"/>
        <w:rPr>
          <w:rFonts w:asciiTheme="minorHAnsi" w:hAnsiTheme="minorHAnsi" w:cs="Calibri"/>
          <w:sz w:val="22"/>
          <w:szCs w:val="22"/>
          <w:lang w:val="el-GR"/>
        </w:rPr>
      </w:pPr>
      <w:r w:rsidRPr="003E5E3B">
        <w:rPr>
          <w:rFonts w:asciiTheme="minorHAnsi" w:hAnsiTheme="minorHAnsi" w:cstheme="minorHAnsi"/>
          <w:sz w:val="22"/>
          <w:szCs w:val="22"/>
          <w:lang w:val="el-GR"/>
        </w:rPr>
        <w:t>Ο Διευθυντής</w:t>
      </w:r>
      <w:r w:rsidR="00604DAD" w:rsidRPr="003E5E3B">
        <w:rPr>
          <w:rFonts w:asciiTheme="minorHAnsi" w:hAnsiTheme="minorHAnsi" w:cstheme="minorHAnsi"/>
          <w:sz w:val="22"/>
          <w:szCs w:val="22"/>
          <w:lang w:val="el-GR"/>
        </w:rPr>
        <w:t xml:space="preserve"> του </w:t>
      </w:r>
      <w:r w:rsidR="006C3840">
        <w:rPr>
          <w:rFonts w:asciiTheme="minorHAnsi" w:hAnsiTheme="minorHAnsi" w:cstheme="minorHAnsi"/>
          <w:sz w:val="22"/>
          <w:szCs w:val="22"/>
          <w:lang w:val="el-GR"/>
        </w:rPr>
        <w:t>32</w:t>
      </w:r>
      <w:r w:rsidR="00604DAD" w:rsidRPr="003E5E3B">
        <w:rPr>
          <w:rFonts w:asciiTheme="minorHAnsi" w:hAnsiTheme="minorHAnsi" w:cstheme="minorHAnsi"/>
          <w:sz w:val="22"/>
          <w:szCs w:val="22"/>
          <w:vertAlign w:val="superscript"/>
          <w:lang w:val="el-GR"/>
        </w:rPr>
        <w:t>ου</w:t>
      </w:r>
      <w:r w:rsidR="00470F2A">
        <w:rPr>
          <w:rFonts w:asciiTheme="minorHAnsi" w:hAnsiTheme="minorHAnsi" w:cstheme="minorHAnsi"/>
          <w:sz w:val="22"/>
          <w:szCs w:val="22"/>
          <w:vertAlign w:val="superscript"/>
          <w:lang w:val="el-GR"/>
        </w:rPr>
        <w:t xml:space="preserve"> </w:t>
      </w:r>
      <w:r w:rsidR="00470F2A">
        <w:rPr>
          <w:rFonts w:asciiTheme="minorHAnsi" w:hAnsiTheme="minorHAnsi" w:cstheme="minorHAnsi"/>
          <w:sz w:val="22"/>
          <w:szCs w:val="22"/>
          <w:lang w:val="el-GR"/>
        </w:rPr>
        <w:t xml:space="preserve">Ημερήσιου </w:t>
      </w:r>
      <w:r w:rsidR="003A38FA" w:rsidRPr="003E5E3B">
        <w:rPr>
          <w:rFonts w:asciiTheme="minorHAnsi" w:hAnsiTheme="minorHAnsi" w:cstheme="minorHAnsi"/>
          <w:sz w:val="22"/>
          <w:szCs w:val="22"/>
          <w:lang w:val="el-GR"/>
        </w:rPr>
        <w:t>ΓΕ</w:t>
      </w:r>
      <w:r w:rsidR="006C3840">
        <w:rPr>
          <w:rFonts w:asciiTheme="minorHAnsi" w:hAnsiTheme="minorHAnsi" w:cstheme="minorHAnsi"/>
          <w:sz w:val="22"/>
          <w:szCs w:val="22"/>
          <w:lang w:val="el-GR"/>
        </w:rPr>
        <w:t>.</w:t>
      </w:r>
      <w:r w:rsidR="003A38FA" w:rsidRPr="003E5E3B">
        <w:rPr>
          <w:rFonts w:asciiTheme="minorHAnsi" w:hAnsiTheme="minorHAnsi" w:cstheme="minorHAnsi"/>
          <w:sz w:val="22"/>
          <w:szCs w:val="22"/>
          <w:lang w:val="el-GR"/>
        </w:rPr>
        <w:t>Λ</w:t>
      </w:r>
      <w:r w:rsidR="006C3840">
        <w:rPr>
          <w:rFonts w:asciiTheme="minorHAnsi" w:hAnsiTheme="minorHAnsi" w:cstheme="minorHAnsi"/>
          <w:sz w:val="22"/>
          <w:szCs w:val="22"/>
          <w:lang w:val="el-GR"/>
        </w:rPr>
        <w:t>.</w:t>
      </w:r>
      <w:r w:rsidR="003A38FA" w:rsidRPr="003E5E3B">
        <w:rPr>
          <w:rFonts w:asciiTheme="minorHAnsi" w:hAnsiTheme="minorHAnsi" w:cstheme="minorHAnsi"/>
          <w:sz w:val="22"/>
          <w:szCs w:val="22"/>
          <w:lang w:val="el-GR"/>
        </w:rPr>
        <w:t xml:space="preserve"> Θεσσαλονίκης</w:t>
      </w:r>
      <w:r w:rsidRPr="003E5E3B">
        <w:rPr>
          <w:rFonts w:asciiTheme="minorHAnsi" w:hAnsiTheme="minorHAnsi" w:cstheme="minorHAnsi"/>
          <w:sz w:val="22"/>
          <w:szCs w:val="22"/>
          <w:lang w:val="el-GR"/>
        </w:rPr>
        <w:t xml:space="preserve"> προ</w:t>
      </w:r>
      <w:r w:rsidR="00082D36">
        <w:rPr>
          <w:rFonts w:asciiTheme="minorHAnsi" w:hAnsiTheme="minorHAnsi" w:cstheme="minorHAnsi"/>
          <w:sz w:val="22"/>
          <w:szCs w:val="22"/>
          <w:lang w:val="el-GR"/>
        </w:rPr>
        <w:t xml:space="preserve">σκαλεί τα τουριστικά γραφεία να καταθέσουν </w:t>
      </w:r>
      <w:r w:rsidR="00346F70" w:rsidRPr="003E5E3B">
        <w:rPr>
          <w:rFonts w:asciiTheme="minorHAnsi" w:hAnsiTheme="minorHAnsi" w:cstheme="minorHAnsi"/>
          <w:sz w:val="22"/>
          <w:szCs w:val="22"/>
          <w:lang w:val="el-GR"/>
        </w:rPr>
        <w:t>κλειστές προσφορές</w:t>
      </w:r>
      <w:r w:rsidR="00082D36">
        <w:rPr>
          <w:rFonts w:asciiTheme="minorHAnsi" w:hAnsiTheme="minorHAnsi" w:cstheme="minorHAnsi"/>
          <w:sz w:val="22"/>
          <w:szCs w:val="22"/>
          <w:lang w:val="el-GR"/>
        </w:rPr>
        <w:t xml:space="preserve"> για την</w:t>
      </w:r>
      <w:r w:rsidR="00470F2A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082D36">
        <w:rPr>
          <w:rFonts w:asciiTheme="minorHAnsi" w:hAnsiTheme="minorHAnsi" w:cstheme="minorHAnsi"/>
          <w:sz w:val="22"/>
          <w:szCs w:val="22"/>
          <w:lang w:val="el-GR"/>
        </w:rPr>
        <w:t>διενέργεια</w:t>
      </w:r>
      <w:r w:rsidR="00186AFD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470F2A" w:rsidRPr="00C3036F">
        <w:rPr>
          <w:rFonts w:asciiTheme="minorHAnsi" w:hAnsiTheme="minorHAnsi" w:cstheme="minorHAnsi"/>
          <w:b/>
          <w:sz w:val="22"/>
          <w:szCs w:val="22"/>
          <w:lang w:val="el-GR"/>
        </w:rPr>
        <w:t>πενθήμερη</w:t>
      </w:r>
      <w:r w:rsidR="00082D36" w:rsidRPr="00C3036F">
        <w:rPr>
          <w:rFonts w:asciiTheme="minorHAnsi" w:hAnsiTheme="minorHAnsi" w:cstheme="minorHAnsi"/>
          <w:b/>
          <w:sz w:val="22"/>
          <w:szCs w:val="22"/>
          <w:lang w:val="el-GR"/>
        </w:rPr>
        <w:t>ς</w:t>
      </w:r>
      <w:r w:rsidR="00CD0B06" w:rsidRPr="00C3036F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="006C3840">
        <w:rPr>
          <w:rFonts w:asciiTheme="minorHAnsi" w:hAnsiTheme="minorHAnsi" w:cstheme="minorHAnsi"/>
          <w:b/>
          <w:sz w:val="22"/>
          <w:szCs w:val="22"/>
          <w:lang w:val="el-GR"/>
        </w:rPr>
        <w:t>αεροπορικής</w:t>
      </w:r>
      <w:r w:rsidR="00470F2A" w:rsidRPr="00C3036F">
        <w:rPr>
          <w:rFonts w:asciiTheme="minorHAnsi" w:hAnsiTheme="minorHAnsi" w:cstheme="minorHAnsi"/>
          <w:b/>
          <w:sz w:val="22"/>
          <w:szCs w:val="22"/>
          <w:lang w:val="el-GR"/>
        </w:rPr>
        <w:t xml:space="preserve"> εκδρομή</w:t>
      </w:r>
      <w:r w:rsidR="00082D36" w:rsidRPr="00C3036F">
        <w:rPr>
          <w:rFonts w:asciiTheme="minorHAnsi" w:hAnsiTheme="minorHAnsi" w:cstheme="minorHAnsi"/>
          <w:b/>
          <w:sz w:val="22"/>
          <w:szCs w:val="22"/>
          <w:lang w:val="el-GR"/>
        </w:rPr>
        <w:t>ς</w:t>
      </w:r>
      <w:r w:rsidR="00BF23C1" w:rsidRPr="00C3036F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="006C3840">
        <w:rPr>
          <w:rFonts w:asciiTheme="minorHAnsi" w:hAnsiTheme="minorHAnsi" w:cstheme="minorHAnsi"/>
          <w:b/>
          <w:sz w:val="22"/>
          <w:szCs w:val="22"/>
          <w:lang w:val="el-GR"/>
        </w:rPr>
        <w:t>μαθητών</w:t>
      </w:r>
      <w:r w:rsidR="009B2D40" w:rsidRPr="00C3036F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="00CD0B06" w:rsidRPr="00C3036F">
        <w:rPr>
          <w:rFonts w:asciiTheme="minorHAnsi" w:hAnsiTheme="minorHAnsi" w:cstheme="minorHAnsi"/>
          <w:b/>
          <w:sz w:val="22"/>
          <w:szCs w:val="22"/>
          <w:lang w:val="el-GR"/>
        </w:rPr>
        <w:t xml:space="preserve">της </w:t>
      </w:r>
      <w:r w:rsidR="003E4D39">
        <w:rPr>
          <w:rFonts w:asciiTheme="minorHAnsi" w:hAnsiTheme="minorHAnsi" w:cstheme="minorHAnsi"/>
          <w:b/>
          <w:sz w:val="22"/>
          <w:szCs w:val="22"/>
          <w:lang w:val="el-GR"/>
        </w:rPr>
        <w:t>Β</w:t>
      </w:r>
      <w:r w:rsidR="00186AFD">
        <w:rPr>
          <w:rFonts w:asciiTheme="minorHAnsi" w:hAnsiTheme="minorHAnsi" w:cstheme="minorHAnsi"/>
          <w:b/>
          <w:sz w:val="22"/>
          <w:szCs w:val="22"/>
          <w:lang w:val="el-GR"/>
        </w:rPr>
        <w:t>΄</w:t>
      </w:r>
      <w:r w:rsidR="00470F2A" w:rsidRPr="00C3036F">
        <w:rPr>
          <w:rFonts w:asciiTheme="minorHAnsi" w:hAnsiTheme="minorHAnsi" w:cstheme="minorHAnsi"/>
          <w:b/>
          <w:sz w:val="22"/>
          <w:szCs w:val="22"/>
          <w:lang w:val="el-GR"/>
        </w:rPr>
        <w:t xml:space="preserve"> Λυκείου </w:t>
      </w:r>
      <w:r w:rsidR="001C5C96">
        <w:rPr>
          <w:rFonts w:asciiTheme="minorHAnsi" w:hAnsiTheme="minorHAnsi" w:cstheme="minorHAnsi"/>
          <w:b/>
          <w:sz w:val="22"/>
          <w:szCs w:val="22"/>
          <w:lang w:val="el-GR"/>
        </w:rPr>
        <w:t xml:space="preserve">στο </w:t>
      </w:r>
      <w:r w:rsidR="001C5C96">
        <w:rPr>
          <w:rFonts w:asciiTheme="minorHAnsi" w:hAnsiTheme="minorHAnsi" w:cstheme="minorHAnsi"/>
          <w:b/>
          <w:sz w:val="22"/>
          <w:szCs w:val="22"/>
        </w:rPr>
        <w:t>CERN</w:t>
      </w:r>
      <w:r w:rsidR="00082D36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8124CC" w:rsidRPr="003E5E3B">
        <w:rPr>
          <w:rFonts w:asciiTheme="minorHAnsi" w:hAnsiTheme="minorHAnsi" w:cstheme="minorHAnsi"/>
          <w:sz w:val="22"/>
          <w:szCs w:val="22"/>
          <w:lang w:val="el-GR"/>
        </w:rPr>
        <w:t>(</w:t>
      </w:r>
      <w:r w:rsidRPr="003E5E3B">
        <w:rPr>
          <w:rFonts w:asciiTheme="minorHAnsi" w:hAnsiTheme="minorHAnsi" w:cstheme="minorHAnsi"/>
          <w:sz w:val="22"/>
          <w:szCs w:val="22"/>
          <w:lang w:val="el-GR"/>
        </w:rPr>
        <w:t>σύμφωνα</w:t>
      </w:r>
      <w:r w:rsidRPr="003243FD">
        <w:rPr>
          <w:rFonts w:asciiTheme="minorHAnsi" w:hAnsiTheme="minorHAnsi" w:cs="Calibri"/>
          <w:sz w:val="22"/>
          <w:szCs w:val="22"/>
          <w:lang w:val="el-GR"/>
        </w:rPr>
        <w:t xml:space="preserve"> με τ</w:t>
      </w:r>
      <w:r w:rsidR="00E83224">
        <w:rPr>
          <w:rFonts w:asciiTheme="minorHAnsi" w:hAnsiTheme="minorHAnsi" w:cs="Calibri"/>
          <w:sz w:val="22"/>
          <w:szCs w:val="22"/>
          <w:lang w:val="el-GR"/>
        </w:rPr>
        <w:t>ο</w:t>
      </w:r>
      <w:r w:rsidRPr="003243FD">
        <w:rPr>
          <w:rFonts w:asciiTheme="minorHAnsi" w:hAnsiTheme="minorHAnsi" w:cs="Calibri"/>
          <w:sz w:val="22"/>
          <w:szCs w:val="22"/>
          <w:lang w:val="el-GR"/>
        </w:rPr>
        <w:t xml:space="preserve"> </w:t>
      </w:r>
      <w:r w:rsidR="00E83224">
        <w:rPr>
          <w:rFonts w:asciiTheme="minorHAnsi" w:hAnsiTheme="minorHAnsi" w:cstheme="minorHAnsi"/>
          <w:color w:val="000000"/>
          <w:sz w:val="22"/>
          <w:szCs w:val="22"/>
          <w:lang w:val="el-GR"/>
        </w:rPr>
        <w:t>ά</w:t>
      </w:r>
      <w:r w:rsidR="003C0F46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ρθρο </w:t>
      </w:r>
      <w:r w:rsidR="00652BE7">
        <w:rPr>
          <w:rFonts w:asciiTheme="minorHAnsi" w:hAnsiTheme="minorHAnsi" w:cstheme="minorHAnsi"/>
          <w:color w:val="000000"/>
          <w:sz w:val="22"/>
          <w:szCs w:val="22"/>
          <w:lang w:val="el-GR"/>
        </w:rPr>
        <w:t>5</w:t>
      </w:r>
      <w:r w:rsidR="00E83224" w:rsidRPr="003E5E3B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της 20883 /ΓΔ4 /1</w:t>
      </w:r>
      <w:r w:rsidR="00546483" w:rsidRPr="00546483">
        <w:rPr>
          <w:rFonts w:asciiTheme="minorHAnsi" w:hAnsiTheme="minorHAnsi" w:cstheme="minorHAnsi"/>
          <w:color w:val="000000"/>
          <w:sz w:val="22"/>
          <w:szCs w:val="22"/>
          <w:lang w:val="el-GR"/>
        </w:rPr>
        <w:t>2</w:t>
      </w:r>
      <w:r w:rsidR="00E83224" w:rsidRPr="003E5E3B">
        <w:rPr>
          <w:rFonts w:asciiTheme="minorHAnsi" w:hAnsiTheme="minorHAnsi" w:cstheme="minorHAnsi"/>
          <w:color w:val="000000"/>
          <w:sz w:val="22"/>
          <w:szCs w:val="22"/>
          <w:lang w:val="el-GR"/>
        </w:rPr>
        <w:t>.02.2020, (ΦΕΚ 456/τ. Β΄/13.02.2020), Υ.Α.</w:t>
      </w:r>
      <w:r w:rsidR="0099014D" w:rsidRPr="003243FD">
        <w:rPr>
          <w:rFonts w:asciiTheme="minorHAnsi" w:hAnsiTheme="minorHAnsi" w:cs="Calibri"/>
          <w:sz w:val="22"/>
          <w:szCs w:val="22"/>
          <w:lang w:val="el-GR"/>
        </w:rPr>
        <w:t>)</w:t>
      </w:r>
      <w:r w:rsidR="006C3840">
        <w:rPr>
          <w:rFonts w:asciiTheme="minorHAnsi" w:hAnsiTheme="minorHAnsi" w:cs="Calibri"/>
          <w:sz w:val="22"/>
          <w:szCs w:val="22"/>
          <w:lang w:val="el-GR"/>
        </w:rPr>
        <w:t xml:space="preserve">. </w:t>
      </w:r>
    </w:p>
    <w:p w:rsidR="00E906C3" w:rsidRPr="003243FD" w:rsidRDefault="00E906C3" w:rsidP="002151A9">
      <w:pPr>
        <w:spacing w:line="276" w:lineRule="auto"/>
        <w:jc w:val="both"/>
        <w:rPr>
          <w:rFonts w:asciiTheme="minorHAnsi" w:hAnsiTheme="minorHAnsi" w:cs="Calibri"/>
          <w:sz w:val="22"/>
          <w:szCs w:val="22"/>
          <w:lang w:val="el-GR"/>
        </w:rPr>
      </w:pPr>
      <w:r w:rsidRPr="003243FD">
        <w:rPr>
          <w:rFonts w:asciiTheme="minorHAnsi" w:hAnsiTheme="minorHAnsi" w:cs="Calibri"/>
          <w:sz w:val="22"/>
          <w:szCs w:val="22"/>
          <w:lang w:val="el-GR"/>
        </w:rPr>
        <w:t>Για τη σύνταξη της προσφοράς αυτής σας ενημερώνουμε ότι θα πρέπει να περιλαμβάνονται τα παρακάτω στοιχεία:</w:t>
      </w:r>
    </w:p>
    <w:p w:rsidR="00E96D9A" w:rsidRPr="003243FD" w:rsidRDefault="00346F70" w:rsidP="002151A9">
      <w:pPr>
        <w:spacing w:line="276" w:lineRule="auto"/>
        <w:rPr>
          <w:rFonts w:asciiTheme="minorHAnsi" w:hAnsiTheme="minorHAnsi" w:cs="Calibri"/>
          <w:b/>
          <w:bCs/>
          <w:sz w:val="22"/>
          <w:szCs w:val="22"/>
          <w:u w:val="single"/>
          <w:lang w:val="el-GR"/>
        </w:rPr>
      </w:pPr>
      <w:r w:rsidRPr="003243FD">
        <w:rPr>
          <w:rFonts w:asciiTheme="minorHAnsi" w:hAnsiTheme="minorHAnsi" w:cs="Calibri"/>
          <w:b/>
          <w:bCs/>
          <w:sz w:val="22"/>
          <w:szCs w:val="22"/>
          <w:u w:val="single"/>
          <w:lang w:val="el-GR"/>
        </w:rPr>
        <w:t>Α. Στοιχεία εκδρομής:</w:t>
      </w:r>
    </w:p>
    <w:p w:rsidR="00E96D9A" w:rsidRPr="001C5C96" w:rsidRDefault="005F63B4" w:rsidP="002151A9">
      <w:pPr>
        <w:spacing w:line="276" w:lineRule="auto"/>
        <w:rPr>
          <w:rFonts w:asciiTheme="minorHAnsi" w:hAnsiTheme="minorHAnsi" w:cs="Calibri"/>
          <w:bCs/>
          <w:sz w:val="22"/>
          <w:szCs w:val="22"/>
          <w:lang w:val="el-GR"/>
        </w:rPr>
      </w:pPr>
      <w:r w:rsidRPr="003243FD">
        <w:rPr>
          <w:rFonts w:asciiTheme="minorHAnsi" w:hAnsiTheme="minorHAnsi" w:cs="Calibri"/>
          <w:bCs/>
          <w:sz w:val="22"/>
          <w:szCs w:val="22"/>
          <w:lang w:val="el-GR"/>
        </w:rPr>
        <w:t>Προορισμός -</w:t>
      </w:r>
      <w:r w:rsidR="000227EA" w:rsidRPr="003243FD">
        <w:rPr>
          <w:rFonts w:asciiTheme="minorHAnsi" w:hAnsiTheme="minorHAnsi" w:cs="Calibri"/>
          <w:bCs/>
          <w:sz w:val="22"/>
          <w:szCs w:val="22"/>
          <w:lang w:val="el-GR"/>
        </w:rPr>
        <w:t>Τόπος μετακ</w:t>
      </w:r>
      <w:r w:rsidRPr="003243FD">
        <w:rPr>
          <w:rFonts w:asciiTheme="minorHAnsi" w:hAnsiTheme="minorHAnsi" w:cs="Calibri"/>
          <w:bCs/>
          <w:sz w:val="22"/>
          <w:szCs w:val="22"/>
          <w:lang w:val="el-GR"/>
        </w:rPr>
        <w:t>ίνησης</w:t>
      </w:r>
      <w:r w:rsidR="00160016">
        <w:rPr>
          <w:rFonts w:asciiTheme="minorHAnsi" w:hAnsiTheme="minorHAnsi" w:cs="Calibri"/>
          <w:bCs/>
          <w:sz w:val="22"/>
          <w:szCs w:val="22"/>
          <w:lang w:val="el-GR"/>
        </w:rPr>
        <w:t xml:space="preserve">:  </w:t>
      </w:r>
      <w:r w:rsidR="001C5C96">
        <w:rPr>
          <w:rFonts w:asciiTheme="minorHAnsi" w:hAnsiTheme="minorHAnsi" w:cs="Calibri"/>
          <w:b/>
          <w:bCs/>
          <w:sz w:val="22"/>
          <w:szCs w:val="22"/>
        </w:rPr>
        <w:t>CERN</w:t>
      </w:r>
      <w:r w:rsidR="001C5C96" w:rsidRPr="001C5C96">
        <w:rPr>
          <w:rFonts w:asciiTheme="minorHAnsi" w:hAnsiTheme="minorHAnsi" w:cstheme="minorHAnsi"/>
          <w:b/>
          <w:bCs/>
          <w:sz w:val="20"/>
          <w:lang w:val="el-GR"/>
        </w:rPr>
        <w:t xml:space="preserve"> </w:t>
      </w:r>
      <w:r w:rsidR="001C5C96">
        <w:rPr>
          <w:rFonts w:asciiTheme="minorHAnsi" w:hAnsiTheme="minorHAnsi" w:cstheme="minorHAnsi"/>
          <w:b/>
          <w:bCs/>
          <w:sz w:val="20"/>
          <w:lang w:val="el-GR"/>
        </w:rPr>
        <w:t>και</w:t>
      </w:r>
      <w:r w:rsidR="001C5C96" w:rsidRPr="001C5C96">
        <w:rPr>
          <w:rFonts w:asciiTheme="minorHAnsi" w:hAnsiTheme="minorHAnsi" w:cstheme="minorHAnsi"/>
          <w:b/>
          <w:bCs/>
          <w:sz w:val="20"/>
          <w:lang w:val="el-GR"/>
        </w:rPr>
        <w:t xml:space="preserve"> ΟΗΕ στην Γενεύη</w:t>
      </w:r>
    </w:p>
    <w:p w:rsidR="00652BE7" w:rsidRDefault="00E120B4" w:rsidP="002151A9">
      <w:pPr>
        <w:spacing w:line="276" w:lineRule="auto"/>
        <w:rPr>
          <w:rFonts w:asciiTheme="minorHAnsi" w:hAnsiTheme="minorHAnsi" w:cs="Calibri"/>
          <w:bCs/>
          <w:sz w:val="22"/>
          <w:szCs w:val="22"/>
          <w:lang w:val="el-GR"/>
        </w:rPr>
      </w:pPr>
      <w:r>
        <w:rPr>
          <w:rFonts w:asciiTheme="minorHAnsi" w:hAnsiTheme="minorHAnsi" w:cs="Calibri"/>
          <w:bCs/>
          <w:sz w:val="22"/>
          <w:szCs w:val="22"/>
          <w:lang w:val="el-GR"/>
        </w:rPr>
        <w:t>Ημερομηνία</w:t>
      </w:r>
      <w:r w:rsidR="005F63B4" w:rsidRPr="003243FD">
        <w:rPr>
          <w:rFonts w:asciiTheme="minorHAnsi" w:hAnsiTheme="minorHAnsi" w:cs="Calibri"/>
          <w:bCs/>
          <w:sz w:val="22"/>
          <w:szCs w:val="22"/>
          <w:lang w:val="el-GR"/>
        </w:rPr>
        <w:t xml:space="preserve"> αναχώρησης </w:t>
      </w:r>
      <w:r w:rsidR="00160016" w:rsidRPr="00E83224">
        <w:rPr>
          <w:rFonts w:asciiTheme="minorHAnsi" w:hAnsiTheme="minorHAnsi" w:cs="Calibri"/>
          <w:b/>
          <w:bCs/>
          <w:sz w:val="22"/>
          <w:szCs w:val="22"/>
          <w:lang w:val="el-GR"/>
        </w:rPr>
        <w:t xml:space="preserve">:  </w:t>
      </w:r>
      <w:r w:rsidR="00733C60">
        <w:rPr>
          <w:rFonts w:asciiTheme="minorHAnsi" w:hAnsiTheme="minorHAnsi" w:cs="Calibri"/>
          <w:b/>
          <w:bCs/>
          <w:sz w:val="22"/>
          <w:szCs w:val="22"/>
          <w:lang w:val="el-GR"/>
        </w:rPr>
        <w:t>ΤΡΙΤΗ</w:t>
      </w:r>
      <w:r w:rsidR="00082D36">
        <w:rPr>
          <w:rFonts w:asciiTheme="minorHAnsi" w:hAnsiTheme="minorHAnsi" w:cs="Calibri"/>
          <w:b/>
          <w:bCs/>
          <w:sz w:val="22"/>
          <w:szCs w:val="22"/>
          <w:lang w:val="el-GR"/>
        </w:rPr>
        <w:t xml:space="preserve"> </w:t>
      </w:r>
      <w:r w:rsidR="003963AA">
        <w:rPr>
          <w:rFonts w:asciiTheme="minorHAnsi" w:hAnsiTheme="minorHAnsi" w:cs="Calibri"/>
          <w:b/>
          <w:bCs/>
          <w:sz w:val="22"/>
          <w:szCs w:val="22"/>
          <w:lang w:val="el-GR"/>
        </w:rPr>
        <w:t>23</w:t>
      </w:r>
      <w:r w:rsidR="00E03344">
        <w:rPr>
          <w:rFonts w:asciiTheme="minorHAnsi" w:hAnsiTheme="minorHAnsi" w:cs="Calibri"/>
          <w:b/>
          <w:bCs/>
          <w:sz w:val="22"/>
          <w:szCs w:val="22"/>
          <w:lang w:val="el-GR"/>
        </w:rPr>
        <w:t>-</w:t>
      </w:r>
      <w:r w:rsidR="00733C60">
        <w:rPr>
          <w:rFonts w:asciiTheme="minorHAnsi" w:hAnsiTheme="minorHAnsi" w:cs="Calibri"/>
          <w:b/>
          <w:bCs/>
          <w:sz w:val="22"/>
          <w:szCs w:val="22"/>
          <w:lang w:val="el-GR"/>
        </w:rPr>
        <w:t>0</w:t>
      </w:r>
      <w:r w:rsidR="003963AA">
        <w:rPr>
          <w:rFonts w:asciiTheme="minorHAnsi" w:hAnsiTheme="minorHAnsi" w:cs="Calibri"/>
          <w:b/>
          <w:bCs/>
          <w:sz w:val="22"/>
          <w:szCs w:val="22"/>
          <w:lang w:val="el-GR"/>
        </w:rPr>
        <w:t>4</w:t>
      </w:r>
      <w:r w:rsidR="00E03344">
        <w:rPr>
          <w:rFonts w:asciiTheme="minorHAnsi" w:hAnsiTheme="minorHAnsi" w:cs="Calibri"/>
          <w:b/>
          <w:bCs/>
          <w:sz w:val="22"/>
          <w:szCs w:val="22"/>
          <w:lang w:val="el-GR"/>
        </w:rPr>
        <w:t>-</w:t>
      </w:r>
      <w:r w:rsidR="00160016" w:rsidRPr="00E83224">
        <w:rPr>
          <w:rFonts w:asciiTheme="minorHAnsi" w:hAnsiTheme="minorHAnsi" w:cs="Calibri"/>
          <w:b/>
          <w:bCs/>
          <w:sz w:val="22"/>
          <w:szCs w:val="22"/>
          <w:lang w:val="el-GR"/>
        </w:rPr>
        <w:t>20</w:t>
      </w:r>
      <w:r w:rsidR="00166DDA" w:rsidRPr="00E83224">
        <w:rPr>
          <w:rFonts w:asciiTheme="minorHAnsi" w:hAnsiTheme="minorHAnsi" w:cs="Calibri"/>
          <w:b/>
          <w:bCs/>
          <w:sz w:val="22"/>
          <w:szCs w:val="22"/>
          <w:lang w:val="el-GR"/>
        </w:rPr>
        <w:t>2</w:t>
      </w:r>
      <w:r w:rsidR="003E4D39">
        <w:rPr>
          <w:rFonts w:asciiTheme="minorHAnsi" w:hAnsiTheme="minorHAnsi" w:cs="Calibri"/>
          <w:b/>
          <w:bCs/>
          <w:sz w:val="22"/>
          <w:szCs w:val="22"/>
          <w:lang w:val="el-GR"/>
        </w:rPr>
        <w:t>4</w:t>
      </w:r>
    </w:p>
    <w:p w:rsidR="00E96D9A" w:rsidRPr="001C5C96" w:rsidRDefault="00E120B4" w:rsidP="002151A9">
      <w:pPr>
        <w:spacing w:line="276" w:lineRule="auto"/>
        <w:rPr>
          <w:rFonts w:asciiTheme="minorHAnsi" w:hAnsiTheme="minorHAnsi" w:cs="Calibri"/>
          <w:b/>
          <w:bCs/>
          <w:sz w:val="22"/>
          <w:szCs w:val="22"/>
          <w:lang w:val="el-GR"/>
        </w:rPr>
      </w:pPr>
      <w:r>
        <w:rPr>
          <w:rFonts w:asciiTheme="minorHAnsi" w:hAnsiTheme="minorHAnsi" w:cs="Calibri"/>
          <w:bCs/>
          <w:sz w:val="22"/>
          <w:szCs w:val="22"/>
          <w:lang w:val="el-GR"/>
        </w:rPr>
        <w:t>Ημερομηνία</w:t>
      </w:r>
      <w:r w:rsidR="00E96D9A" w:rsidRPr="003243FD">
        <w:rPr>
          <w:rFonts w:asciiTheme="minorHAnsi" w:hAnsiTheme="minorHAnsi" w:cs="Calibri"/>
          <w:bCs/>
          <w:sz w:val="22"/>
          <w:szCs w:val="22"/>
          <w:lang w:val="el-GR"/>
        </w:rPr>
        <w:t xml:space="preserve"> </w:t>
      </w:r>
      <w:r w:rsidR="001C5C96">
        <w:rPr>
          <w:rFonts w:asciiTheme="minorHAnsi" w:hAnsiTheme="minorHAnsi" w:cs="Calibri"/>
          <w:bCs/>
          <w:sz w:val="22"/>
          <w:szCs w:val="22"/>
          <w:lang w:val="el-GR"/>
        </w:rPr>
        <w:t>επίσκεψης στον ΟΗΕ στη Γενεύη</w:t>
      </w:r>
      <w:r w:rsidR="00160016">
        <w:rPr>
          <w:rFonts w:asciiTheme="minorHAnsi" w:hAnsiTheme="minorHAnsi" w:cs="Calibri"/>
          <w:bCs/>
          <w:sz w:val="22"/>
          <w:szCs w:val="22"/>
          <w:lang w:val="el-GR"/>
        </w:rPr>
        <w:t xml:space="preserve"> :   </w:t>
      </w:r>
      <w:r w:rsidR="00733C60">
        <w:rPr>
          <w:rFonts w:asciiTheme="minorHAnsi" w:hAnsiTheme="minorHAnsi" w:cs="Calibri"/>
          <w:bCs/>
          <w:sz w:val="22"/>
          <w:szCs w:val="22"/>
          <w:lang w:val="el-GR"/>
        </w:rPr>
        <w:t xml:space="preserve"> </w:t>
      </w:r>
      <w:r w:rsidR="001C5C96">
        <w:rPr>
          <w:rFonts w:asciiTheme="minorHAnsi" w:hAnsiTheme="minorHAnsi" w:cs="Calibri"/>
          <w:b/>
          <w:bCs/>
          <w:sz w:val="22"/>
          <w:szCs w:val="22"/>
          <w:lang w:val="el-GR"/>
        </w:rPr>
        <w:t>ΤΕΤΑΡΤΗ</w:t>
      </w:r>
      <w:r w:rsidR="00E03344" w:rsidRPr="00E03344">
        <w:rPr>
          <w:rFonts w:asciiTheme="minorHAnsi" w:hAnsiTheme="minorHAnsi" w:cs="Calibri"/>
          <w:b/>
          <w:bCs/>
          <w:sz w:val="22"/>
          <w:szCs w:val="22"/>
          <w:lang w:val="el-GR"/>
        </w:rPr>
        <w:t xml:space="preserve"> </w:t>
      </w:r>
      <w:r w:rsidR="001C5C96">
        <w:rPr>
          <w:rFonts w:asciiTheme="minorHAnsi" w:hAnsiTheme="minorHAnsi" w:cs="Calibri"/>
          <w:b/>
          <w:bCs/>
          <w:sz w:val="22"/>
          <w:szCs w:val="22"/>
          <w:lang w:val="el-GR"/>
        </w:rPr>
        <w:t>24</w:t>
      </w:r>
      <w:r w:rsidR="00E03344">
        <w:rPr>
          <w:rFonts w:asciiTheme="minorHAnsi" w:hAnsiTheme="minorHAnsi" w:cs="Calibri"/>
          <w:b/>
          <w:bCs/>
          <w:sz w:val="22"/>
          <w:szCs w:val="22"/>
          <w:lang w:val="el-GR"/>
        </w:rPr>
        <w:t>-</w:t>
      </w:r>
      <w:r w:rsidR="00733C60">
        <w:rPr>
          <w:rFonts w:asciiTheme="minorHAnsi" w:hAnsiTheme="minorHAnsi" w:cs="Calibri"/>
          <w:b/>
          <w:bCs/>
          <w:sz w:val="22"/>
          <w:szCs w:val="22"/>
          <w:lang w:val="el-GR"/>
        </w:rPr>
        <w:t>0</w:t>
      </w:r>
      <w:r w:rsidR="001C5C96">
        <w:rPr>
          <w:rFonts w:asciiTheme="minorHAnsi" w:hAnsiTheme="minorHAnsi" w:cs="Calibri"/>
          <w:b/>
          <w:bCs/>
          <w:sz w:val="22"/>
          <w:szCs w:val="22"/>
          <w:lang w:val="el-GR"/>
        </w:rPr>
        <w:t>4</w:t>
      </w:r>
      <w:r w:rsidR="00E03344">
        <w:rPr>
          <w:rFonts w:asciiTheme="minorHAnsi" w:hAnsiTheme="minorHAnsi" w:cs="Calibri"/>
          <w:b/>
          <w:bCs/>
          <w:sz w:val="22"/>
          <w:szCs w:val="22"/>
          <w:lang w:val="el-GR"/>
        </w:rPr>
        <w:t>-</w:t>
      </w:r>
      <w:r w:rsidR="00160016" w:rsidRPr="00E03344">
        <w:rPr>
          <w:rFonts w:asciiTheme="minorHAnsi" w:hAnsiTheme="minorHAnsi" w:cs="Calibri"/>
          <w:b/>
          <w:bCs/>
          <w:sz w:val="22"/>
          <w:szCs w:val="22"/>
          <w:lang w:val="el-GR"/>
        </w:rPr>
        <w:t>20</w:t>
      </w:r>
      <w:r w:rsidR="00166DDA" w:rsidRPr="00E03344">
        <w:rPr>
          <w:rFonts w:asciiTheme="minorHAnsi" w:hAnsiTheme="minorHAnsi" w:cs="Calibri"/>
          <w:b/>
          <w:bCs/>
          <w:sz w:val="22"/>
          <w:szCs w:val="22"/>
          <w:lang w:val="el-GR"/>
        </w:rPr>
        <w:t>2</w:t>
      </w:r>
      <w:r w:rsidR="003E4D39">
        <w:rPr>
          <w:rFonts w:asciiTheme="minorHAnsi" w:hAnsiTheme="minorHAnsi" w:cs="Calibri"/>
          <w:b/>
          <w:bCs/>
          <w:sz w:val="22"/>
          <w:szCs w:val="22"/>
          <w:lang w:val="el-GR"/>
        </w:rPr>
        <w:t>4</w:t>
      </w:r>
      <w:r w:rsidR="001C5C96">
        <w:rPr>
          <w:rFonts w:asciiTheme="minorHAnsi" w:hAnsiTheme="minorHAnsi" w:cs="Calibri"/>
          <w:b/>
          <w:bCs/>
          <w:sz w:val="22"/>
          <w:szCs w:val="22"/>
          <w:lang w:val="el-GR"/>
        </w:rPr>
        <w:t xml:space="preserve"> </w:t>
      </w:r>
      <w:r w:rsidR="003963AA">
        <w:rPr>
          <w:rFonts w:asciiTheme="minorHAnsi" w:hAnsiTheme="minorHAnsi" w:cs="Calibri"/>
          <w:b/>
          <w:bCs/>
          <w:sz w:val="22"/>
          <w:szCs w:val="22"/>
          <w:lang w:val="el-GR"/>
        </w:rPr>
        <w:t>από</w:t>
      </w:r>
      <w:r w:rsidR="001C5C96">
        <w:rPr>
          <w:rFonts w:asciiTheme="minorHAnsi" w:hAnsiTheme="minorHAnsi" w:cs="Calibri"/>
          <w:b/>
          <w:bCs/>
          <w:sz w:val="22"/>
          <w:szCs w:val="22"/>
          <w:lang w:val="el-GR"/>
        </w:rPr>
        <w:t xml:space="preserve"> 11:00 πμ</w:t>
      </w:r>
      <w:r w:rsidR="003963AA">
        <w:rPr>
          <w:rFonts w:asciiTheme="minorHAnsi" w:hAnsiTheme="minorHAnsi" w:cs="Calibri"/>
          <w:b/>
          <w:bCs/>
          <w:sz w:val="22"/>
          <w:szCs w:val="22"/>
          <w:lang w:val="el-GR"/>
        </w:rPr>
        <w:t xml:space="preserve"> έως 13:00</w:t>
      </w:r>
    </w:p>
    <w:p w:rsidR="001C5C96" w:rsidRPr="001C5C96" w:rsidRDefault="001C5C96" w:rsidP="001C5C96">
      <w:pPr>
        <w:spacing w:line="276" w:lineRule="auto"/>
        <w:rPr>
          <w:rFonts w:asciiTheme="minorHAnsi" w:hAnsiTheme="minorHAnsi" w:cs="Calibri"/>
          <w:b/>
          <w:bCs/>
          <w:sz w:val="22"/>
          <w:szCs w:val="22"/>
          <w:lang w:val="el-GR"/>
        </w:rPr>
      </w:pPr>
      <w:r>
        <w:rPr>
          <w:rFonts w:asciiTheme="minorHAnsi" w:hAnsiTheme="minorHAnsi" w:cs="Calibri"/>
          <w:bCs/>
          <w:sz w:val="22"/>
          <w:szCs w:val="22"/>
          <w:lang w:val="el-GR"/>
        </w:rPr>
        <w:t>Ημερομηνία</w:t>
      </w:r>
      <w:r w:rsidRPr="003243FD">
        <w:rPr>
          <w:rFonts w:asciiTheme="minorHAnsi" w:hAnsiTheme="minorHAnsi" w:cs="Calibri"/>
          <w:bCs/>
          <w:sz w:val="22"/>
          <w:szCs w:val="22"/>
          <w:lang w:val="el-GR"/>
        </w:rPr>
        <w:t xml:space="preserve"> </w:t>
      </w:r>
      <w:r>
        <w:rPr>
          <w:rFonts w:asciiTheme="minorHAnsi" w:hAnsiTheme="minorHAnsi" w:cs="Calibri"/>
          <w:bCs/>
          <w:sz w:val="22"/>
          <w:szCs w:val="22"/>
          <w:lang w:val="el-GR"/>
        </w:rPr>
        <w:t xml:space="preserve">επίσκεψης στο </w:t>
      </w:r>
      <w:r>
        <w:rPr>
          <w:rFonts w:asciiTheme="minorHAnsi" w:hAnsiTheme="minorHAnsi" w:cs="Calibri"/>
          <w:bCs/>
          <w:sz w:val="22"/>
          <w:szCs w:val="22"/>
        </w:rPr>
        <w:t>CERN</w:t>
      </w:r>
      <w:r>
        <w:rPr>
          <w:rFonts w:asciiTheme="minorHAnsi" w:hAnsiTheme="minorHAnsi" w:cs="Calibri"/>
          <w:bCs/>
          <w:sz w:val="22"/>
          <w:szCs w:val="22"/>
          <w:lang w:val="el-GR"/>
        </w:rPr>
        <w:t xml:space="preserve"> στη Γενεύη :    </w:t>
      </w:r>
      <w:r w:rsidR="002E245D">
        <w:rPr>
          <w:rFonts w:asciiTheme="minorHAnsi" w:hAnsiTheme="minorHAnsi" w:cs="Calibri"/>
          <w:b/>
          <w:bCs/>
          <w:sz w:val="22"/>
          <w:szCs w:val="22"/>
          <w:lang w:val="el-GR"/>
        </w:rPr>
        <w:t>ΠΑΡΑΣΚΕΥΗ</w:t>
      </w:r>
      <w:r w:rsidRPr="00E03344">
        <w:rPr>
          <w:rFonts w:asciiTheme="minorHAnsi" w:hAnsiTheme="minorHAnsi" w:cs="Calibri"/>
          <w:b/>
          <w:bCs/>
          <w:sz w:val="22"/>
          <w:szCs w:val="22"/>
          <w:lang w:val="el-GR"/>
        </w:rPr>
        <w:t xml:space="preserve"> </w:t>
      </w:r>
      <w:r>
        <w:rPr>
          <w:rFonts w:asciiTheme="minorHAnsi" w:hAnsiTheme="minorHAnsi" w:cs="Calibri"/>
          <w:b/>
          <w:bCs/>
          <w:sz w:val="22"/>
          <w:szCs w:val="22"/>
          <w:lang w:val="el-GR"/>
        </w:rPr>
        <w:t>2</w:t>
      </w:r>
      <w:r w:rsidR="002E245D">
        <w:rPr>
          <w:rFonts w:asciiTheme="minorHAnsi" w:hAnsiTheme="minorHAnsi" w:cs="Calibri"/>
          <w:b/>
          <w:bCs/>
          <w:sz w:val="22"/>
          <w:szCs w:val="22"/>
          <w:lang w:val="el-GR"/>
        </w:rPr>
        <w:t>6</w:t>
      </w:r>
      <w:r>
        <w:rPr>
          <w:rFonts w:asciiTheme="minorHAnsi" w:hAnsiTheme="minorHAnsi" w:cs="Calibri"/>
          <w:b/>
          <w:bCs/>
          <w:sz w:val="22"/>
          <w:szCs w:val="22"/>
          <w:lang w:val="el-GR"/>
        </w:rPr>
        <w:t>-04-</w:t>
      </w:r>
      <w:r w:rsidRPr="00E03344">
        <w:rPr>
          <w:rFonts w:asciiTheme="minorHAnsi" w:hAnsiTheme="minorHAnsi" w:cs="Calibri"/>
          <w:b/>
          <w:bCs/>
          <w:sz w:val="22"/>
          <w:szCs w:val="22"/>
          <w:lang w:val="el-GR"/>
        </w:rPr>
        <w:t>202</w:t>
      </w:r>
      <w:r>
        <w:rPr>
          <w:rFonts w:asciiTheme="minorHAnsi" w:hAnsiTheme="minorHAnsi" w:cs="Calibri"/>
          <w:b/>
          <w:bCs/>
          <w:sz w:val="22"/>
          <w:szCs w:val="22"/>
          <w:lang w:val="el-GR"/>
        </w:rPr>
        <w:t xml:space="preserve">4 </w:t>
      </w:r>
      <w:r w:rsidR="003963AA">
        <w:rPr>
          <w:rFonts w:asciiTheme="minorHAnsi" w:hAnsiTheme="minorHAnsi" w:cs="Calibri"/>
          <w:b/>
          <w:bCs/>
          <w:sz w:val="22"/>
          <w:szCs w:val="22"/>
          <w:lang w:val="el-GR"/>
        </w:rPr>
        <w:t>από</w:t>
      </w:r>
      <w:r>
        <w:rPr>
          <w:rFonts w:asciiTheme="minorHAnsi" w:hAnsiTheme="minorHAnsi" w:cs="Calibri"/>
          <w:b/>
          <w:bCs/>
          <w:sz w:val="22"/>
          <w:szCs w:val="22"/>
          <w:lang w:val="el-GR"/>
        </w:rPr>
        <w:t xml:space="preserve"> </w:t>
      </w:r>
      <w:r w:rsidR="003963AA">
        <w:rPr>
          <w:rFonts w:asciiTheme="minorHAnsi" w:hAnsiTheme="minorHAnsi" w:cs="Calibri"/>
          <w:b/>
          <w:bCs/>
          <w:sz w:val="22"/>
          <w:szCs w:val="22"/>
          <w:lang w:val="el-GR"/>
        </w:rPr>
        <w:t>09</w:t>
      </w:r>
      <w:r>
        <w:rPr>
          <w:rFonts w:asciiTheme="minorHAnsi" w:hAnsiTheme="minorHAnsi" w:cs="Calibri"/>
          <w:b/>
          <w:bCs/>
          <w:sz w:val="22"/>
          <w:szCs w:val="22"/>
          <w:lang w:val="el-GR"/>
        </w:rPr>
        <w:t>:00 πμ</w:t>
      </w:r>
      <w:r w:rsidR="003963AA">
        <w:rPr>
          <w:rFonts w:asciiTheme="minorHAnsi" w:hAnsiTheme="minorHAnsi" w:cs="Calibri"/>
          <w:b/>
          <w:bCs/>
          <w:sz w:val="22"/>
          <w:szCs w:val="22"/>
          <w:lang w:val="el-GR"/>
        </w:rPr>
        <w:t xml:space="preserve"> έως 17:00</w:t>
      </w:r>
    </w:p>
    <w:p w:rsidR="001C5C96" w:rsidRPr="00ED5EDE" w:rsidRDefault="001C5C96" w:rsidP="002151A9">
      <w:pPr>
        <w:spacing w:line="276" w:lineRule="auto"/>
        <w:rPr>
          <w:rFonts w:asciiTheme="minorHAnsi" w:hAnsiTheme="minorHAnsi" w:cs="Calibri"/>
          <w:bCs/>
          <w:sz w:val="22"/>
          <w:szCs w:val="22"/>
          <w:lang w:val="el-GR"/>
        </w:rPr>
      </w:pPr>
      <w:r>
        <w:rPr>
          <w:rFonts w:asciiTheme="minorHAnsi" w:hAnsiTheme="minorHAnsi" w:cs="Calibri"/>
          <w:bCs/>
          <w:sz w:val="22"/>
          <w:szCs w:val="22"/>
          <w:lang w:val="el-GR"/>
        </w:rPr>
        <w:t>Ημερομηνία</w:t>
      </w:r>
      <w:r w:rsidRPr="003243FD">
        <w:rPr>
          <w:rFonts w:asciiTheme="minorHAnsi" w:hAnsiTheme="minorHAnsi" w:cs="Calibri"/>
          <w:bCs/>
          <w:sz w:val="22"/>
          <w:szCs w:val="22"/>
          <w:lang w:val="el-GR"/>
        </w:rPr>
        <w:t xml:space="preserve"> επιστρο</w:t>
      </w:r>
      <w:r>
        <w:rPr>
          <w:rFonts w:asciiTheme="minorHAnsi" w:hAnsiTheme="minorHAnsi" w:cs="Calibri"/>
          <w:bCs/>
          <w:sz w:val="22"/>
          <w:szCs w:val="22"/>
          <w:lang w:val="el-GR"/>
        </w:rPr>
        <w:t xml:space="preserve">φής :    </w:t>
      </w:r>
      <w:r>
        <w:rPr>
          <w:rFonts w:asciiTheme="minorHAnsi" w:hAnsiTheme="minorHAnsi" w:cs="Calibri"/>
          <w:b/>
          <w:bCs/>
          <w:sz w:val="22"/>
          <w:szCs w:val="22"/>
          <w:lang w:val="el-GR"/>
        </w:rPr>
        <w:t>ΣΑΒΒΑΤΟ</w:t>
      </w:r>
      <w:r w:rsidRPr="00E03344">
        <w:rPr>
          <w:rFonts w:asciiTheme="minorHAnsi" w:hAnsiTheme="minorHAnsi" w:cs="Calibri"/>
          <w:b/>
          <w:bCs/>
          <w:sz w:val="22"/>
          <w:szCs w:val="22"/>
          <w:lang w:val="el-GR"/>
        </w:rPr>
        <w:t xml:space="preserve"> </w:t>
      </w:r>
      <w:r w:rsidR="003963AA">
        <w:rPr>
          <w:rFonts w:asciiTheme="minorHAnsi" w:hAnsiTheme="minorHAnsi" w:cs="Calibri"/>
          <w:b/>
          <w:bCs/>
          <w:sz w:val="22"/>
          <w:szCs w:val="22"/>
          <w:lang w:val="el-GR"/>
        </w:rPr>
        <w:t>27</w:t>
      </w:r>
      <w:r>
        <w:rPr>
          <w:rFonts w:asciiTheme="minorHAnsi" w:hAnsiTheme="minorHAnsi" w:cs="Calibri"/>
          <w:b/>
          <w:bCs/>
          <w:sz w:val="22"/>
          <w:szCs w:val="22"/>
          <w:lang w:val="el-GR"/>
        </w:rPr>
        <w:t>-0</w:t>
      </w:r>
      <w:r w:rsidR="003963AA">
        <w:rPr>
          <w:rFonts w:asciiTheme="minorHAnsi" w:hAnsiTheme="minorHAnsi" w:cs="Calibri"/>
          <w:b/>
          <w:bCs/>
          <w:sz w:val="22"/>
          <w:szCs w:val="22"/>
          <w:lang w:val="el-GR"/>
        </w:rPr>
        <w:t>4</w:t>
      </w:r>
      <w:r>
        <w:rPr>
          <w:rFonts w:asciiTheme="minorHAnsi" w:hAnsiTheme="minorHAnsi" w:cs="Calibri"/>
          <w:b/>
          <w:bCs/>
          <w:sz w:val="22"/>
          <w:szCs w:val="22"/>
          <w:lang w:val="el-GR"/>
        </w:rPr>
        <w:t>-</w:t>
      </w:r>
      <w:r w:rsidRPr="00E03344">
        <w:rPr>
          <w:rFonts w:asciiTheme="minorHAnsi" w:hAnsiTheme="minorHAnsi" w:cs="Calibri"/>
          <w:b/>
          <w:bCs/>
          <w:sz w:val="22"/>
          <w:szCs w:val="22"/>
          <w:lang w:val="el-GR"/>
        </w:rPr>
        <w:t>202</w:t>
      </w:r>
      <w:r>
        <w:rPr>
          <w:rFonts w:asciiTheme="minorHAnsi" w:hAnsiTheme="minorHAnsi" w:cs="Calibri"/>
          <w:b/>
          <w:bCs/>
          <w:sz w:val="22"/>
          <w:szCs w:val="22"/>
          <w:lang w:val="el-GR"/>
        </w:rPr>
        <w:t>4</w:t>
      </w:r>
    </w:p>
    <w:p w:rsidR="00ED5EDE" w:rsidRPr="008D626D" w:rsidRDefault="002151A9" w:rsidP="002151A9">
      <w:pPr>
        <w:spacing w:line="276" w:lineRule="auto"/>
        <w:rPr>
          <w:rFonts w:asciiTheme="minorHAnsi" w:hAnsiTheme="minorHAnsi" w:cs="Calibri"/>
          <w:bCs/>
          <w:sz w:val="22"/>
          <w:szCs w:val="22"/>
          <w:lang w:val="el-GR"/>
        </w:rPr>
      </w:pPr>
      <w:r>
        <w:rPr>
          <w:rFonts w:asciiTheme="minorHAnsi" w:hAnsiTheme="minorHAnsi" w:cs="Calibri"/>
          <w:bCs/>
          <w:sz w:val="22"/>
          <w:szCs w:val="22"/>
          <w:lang w:val="el-GR"/>
        </w:rPr>
        <w:t xml:space="preserve">Συνολικός </w:t>
      </w:r>
      <w:r w:rsidR="003E4D39">
        <w:rPr>
          <w:rFonts w:asciiTheme="minorHAnsi" w:hAnsiTheme="minorHAnsi" w:cs="Calibri"/>
          <w:bCs/>
          <w:sz w:val="22"/>
          <w:szCs w:val="22"/>
          <w:lang w:val="el-GR"/>
        </w:rPr>
        <w:t>αριθμός</w:t>
      </w:r>
      <w:r w:rsidR="00E96D9A" w:rsidRPr="003243FD">
        <w:rPr>
          <w:rFonts w:asciiTheme="minorHAnsi" w:hAnsiTheme="minorHAnsi" w:cs="Calibri"/>
          <w:bCs/>
          <w:sz w:val="22"/>
          <w:szCs w:val="22"/>
          <w:lang w:val="el-GR"/>
        </w:rPr>
        <w:t xml:space="preserve"> συμμετεχόντων μα</w:t>
      </w:r>
      <w:r w:rsidR="00160016">
        <w:rPr>
          <w:rFonts w:asciiTheme="minorHAnsi" w:hAnsiTheme="minorHAnsi" w:cs="Calibri"/>
          <w:bCs/>
          <w:sz w:val="22"/>
          <w:szCs w:val="22"/>
          <w:lang w:val="el-GR"/>
        </w:rPr>
        <w:t xml:space="preserve">θητών:   </w:t>
      </w:r>
      <w:r w:rsidR="001C5C96" w:rsidRPr="001C5C96">
        <w:rPr>
          <w:rFonts w:asciiTheme="minorHAnsi" w:hAnsiTheme="minorHAnsi" w:cs="Calibri"/>
          <w:b/>
          <w:bCs/>
          <w:sz w:val="22"/>
          <w:szCs w:val="22"/>
          <w:lang w:val="el-GR"/>
        </w:rPr>
        <w:t>39</w:t>
      </w:r>
      <w:r>
        <w:rPr>
          <w:rFonts w:asciiTheme="minorHAnsi" w:hAnsiTheme="minorHAnsi" w:cs="Calibri"/>
          <w:bCs/>
          <w:sz w:val="22"/>
          <w:szCs w:val="22"/>
          <w:lang w:val="el-GR"/>
        </w:rPr>
        <w:t xml:space="preserve">  </w:t>
      </w:r>
      <w:r w:rsidR="00ED5EDE" w:rsidRPr="00ED5EDE">
        <w:rPr>
          <w:rFonts w:asciiTheme="minorHAnsi" w:hAnsiTheme="minorHAnsi" w:cs="Calibri"/>
          <w:b/>
          <w:bCs/>
          <w:sz w:val="22"/>
          <w:szCs w:val="22"/>
          <w:lang w:val="el-GR"/>
        </w:rPr>
        <w:t xml:space="preserve">(συμμετέχουν 38 μαθητές συν 1 μαθητής </w:t>
      </w:r>
      <w:r w:rsidR="00ED5EDE" w:rsidRPr="00ED5EDE">
        <w:rPr>
          <w:rFonts w:asciiTheme="minorHAnsi" w:hAnsiTheme="minorHAnsi" w:cs="Calibri"/>
          <w:b/>
          <w:bCs/>
          <w:sz w:val="22"/>
          <w:szCs w:val="22"/>
        </w:rPr>
        <w:t>FREE</w:t>
      </w:r>
      <w:r w:rsidR="00ED5EDE" w:rsidRPr="00ED5EDE">
        <w:rPr>
          <w:rFonts w:asciiTheme="minorHAnsi" w:hAnsiTheme="minorHAnsi" w:cs="Calibri"/>
          <w:b/>
          <w:bCs/>
          <w:sz w:val="22"/>
          <w:szCs w:val="22"/>
          <w:lang w:val="el-GR"/>
        </w:rPr>
        <w:t xml:space="preserve">) </w:t>
      </w:r>
      <w:r>
        <w:rPr>
          <w:rFonts w:asciiTheme="minorHAnsi" w:hAnsiTheme="minorHAnsi" w:cs="Calibri"/>
          <w:bCs/>
          <w:sz w:val="22"/>
          <w:szCs w:val="22"/>
          <w:lang w:val="el-GR"/>
        </w:rPr>
        <w:t xml:space="preserve">     </w:t>
      </w:r>
    </w:p>
    <w:p w:rsidR="00E96D9A" w:rsidRDefault="00160016" w:rsidP="002151A9">
      <w:pPr>
        <w:spacing w:line="276" w:lineRule="auto"/>
        <w:rPr>
          <w:rFonts w:asciiTheme="minorHAnsi" w:hAnsiTheme="minorHAnsi" w:cs="Calibri"/>
          <w:bCs/>
          <w:sz w:val="22"/>
          <w:szCs w:val="22"/>
          <w:lang w:val="el-GR"/>
        </w:rPr>
      </w:pPr>
      <w:r>
        <w:rPr>
          <w:rFonts w:asciiTheme="minorHAnsi" w:hAnsiTheme="minorHAnsi" w:cs="Calibri"/>
          <w:bCs/>
          <w:sz w:val="22"/>
          <w:szCs w:val="22"/>
          <w:lang w:val="el-GR"/>
        </w:rPr>
        <w:t xml:space="preserve">Τάξη :   </w:t>
      </w:r>
      <w:r w:rsidR="00733C60" w:rsidRPr="00733C60">
        <w:rPr>
          <w:rFonts w:asciiTheme="minorHAnsi" w:hAnsiTheme="minorHAnsi" w:cs="Calibri"/>
          <w:b/>
          <w:bCs/>
          <w:sz w:val="22"/>
          <w:szCs w:val="22"/>
          <w:lang w:val="el-GR"/>
        </w:rPr>
        <w:t>Β</w:t>
      </w:r>
      <w:r w:rsidRPr="00733C60">
        <w:rPr>
          <w:rFonts w:asciiTheme="minorHAnsi" w:hAnsiTheme="minorHAnsi" w:cs="Calibri"/>
          <w:b/>
          <w:bCs/>
          <w:sz w:val="22"/>
          <w:szCs w:val="22"/>
          <w:lang w:val="el-GR"/>
        </w:rPr>
        <w:t>΄</w:t>
      </w:r>
      <w:r>
        <w:rPr>
          <w:rFonts w:asciiTheme="minorHAnsi" w:hAnsiTheme="minorHAnsi" w:cs="Calibri"/>
          <w:bCs/>
          <w:sz w:val="22"/>
          <w:szCs w:val="22"/>
          <w:lang w:val="el-GR"/>
        </w:rPr>
        <w:t xml:space="preserve"> </w:t>
      </w:r>
    </w:p>
    <w:p w:rsidR="00E96D9A" w:rsidRPr="00ED5EDE" w:rsidRDefault="003E4D39" w:rsidP="002151A9">
      <w:pPr>
        <w:spacing w:line="276" w:lineRule="auto"/>
        <w:rPr>
          <w:rFonts w:asciiTheme="minorHAnsi" w:hAnsiTheme="minorHAnsi" w:cs="Calibri"/>
          <w:bCs/>
          <w:sz w:val="22"/>
          <w:szCs w:val="22"/>
          <w:lang w:val="el-GR"/>
        </w:rPr>
      </w:pPr>
      <w:r>
        <w:rPr>
          <w:rFonts w:asciiTheme="minorHAnsi" w:hAnsiTheme="minorHAnsi" w:cs="Calibri"/>
          <w:bCs/>
          <w:sz w:val="22"/>
          <w:szCs w:val="22"/>
          <w:lang w:val="el-GR"/>
        </w:rPr>
        <w:t>Αριθμός</w:t>
      </w:r>
      <w:r w:rsidR="00E96D9A" w:rsidRPr="003243FD">
        <w:rPr>
          <w:rFonts w:asciiTheme="minorHAnsi" w:hAnsiTheme="minorHAnsi" w:cs="Calibri"/>
          <w:bCs/>
          <w:sz w:val="22"/>
          <w:szCs w:val="22"/>
          <w:lang w:val="el-GR"/>
        </w:rPr>
        <w:t xml:space="preserve"> συμμετεχόντων συνοδών εκπαιδ</w:t>
      </w:r>
      <w:r w:rsidR="005F63B4" w:rsidRPr="003243FD">
        <w:rPr>
          <w:rFonts w:asciiTheme="minorHAnsi" w:hAnsiTheme="minorHAnsi" w:cs="Calibri"/>
          <w:bCs/>
          <w:sz w:val="22"/>
          <w:szCs w:val="22"/>
          <w:lang w:val="el-GR"/>
        </w:rPr>
        <w:t>ευτικών</w:t>
      </w:r>
      <w:r w:rsidR="00160016">
        <w:rPr>
          <w:rFonts w:asciiTheme="minorHAnsi" w:hAnsiTheme="minorHAnsi" w:cs="Calibri"/>
          <w:bCs/>
          <w:sz w:val="22"/>
          <w:szCs w:val="22"/>
          <w:lang w:val="el-GR"/>
        </w:rPr>
        <w:t xml:space="preserve">:   </w:t>
      </w:r>
      <w:r w:rsidR="00733C60">
        <w:rPr>
          <w:rFonts w:asciiTheme="minorHAnsi" w:hAnsiTheme="minorHAnsi" w:cs="Calibri"/>
          <w:b/>
          <w:bCs/>
          <w:sz w:val="22"/>
          <w:szCs w:val="22"/>
          <w:lang w:val="el-GR"/>
        </w:rPr>
        <w:t>0</w:t>
      </w:r>
      <w:r w:rsidR="001C5C96" w:rsidRPr="00ED5EDE">
        <w:rPr>
          <w:rFonts w:asciiTheme="minorHAnsi" w:hAnsiTheme="minorHAnsi" w:cs="Calibri"/>
          <w:b/>
          <w:bCs/>
          <w:sz w:val="22"/>
          <w:szCs w:val="22"/>
          <w:lang w:val="el-GR"/>
        </w:rPr>
        <w:t>3</w:t>
      </w:r>
    </w:p>
    <w:p w:rsidR="00E96D9A" w:rsidRPr="003243FD" w:rsidRDefault="00346F70" w:rsidP="002151A9">
      <w:pPr>
        <w:spacing w:line="276" w:lineRule="auto"/>
        <w:jc w:val="both"/>
        <w:rPr>
          <w:rFonts w:asciiTheme="minorHAnsi" w:hAnsiTheme="minorHAnsi" w:cs="Calibri"/>
          <w:b/>
          <w:bCs/>
          <w:sz w:val="22"/>
          <w:szCs w:val="22"/>
          <w:u w:val="single"/>
          <w:lang w:val="el-GR"/>
        </w:rPr>
      </w:pPr>
      <w:r w:rsidRPr="003243FD">
        <w:rPr>
          <w:rFonts w:asciiTheme="minorHAnsi" w:hAnsiTheme="minorHAnsi" w:cs="Calibri"/>
          <w:b/>
          <w:bCs/>
          <w:sz w:val="22"/>
          <w:szCs w:val="22"/>
          <w:u w:val="single"/>
          <w:lang w:val="el-GR"/>
        </w:rPr>
        <w:t>Β. Συνοπτικό Πρόγραμμα Μετακίνησης – Εκδρομής:</w:t>
      </w:r>
    </w:p>
    <w:p w:rsidR="00E96D9A" w:rsidRPr="003243FD" w:rsidRDefault="00470F2A" w:rsidP="002151A9">
      <w:pPr>
        <w:spacing w:line="276" w:lineRule="auto"/>
        <w:rPr>
          <w:rFonts w:asciiTheme="minorHAnsi" w:hAnsiTheme="minorHAnsi" w:cs="Calibri"/>
          <w:bCs/>
          <w:sz w:val="22"/>
          <w:szCs w:val="22"/>
          <w:lang w:val="el-GR"/>
        </w:rPr>
      </w:pPr>
      <w:r w:rsidRPr="00E93C94">
        <w:rPr>
          <w:rFonts w:asciiTheme="minorHAnsi" w:hAnsiTheme="minorHAnsi" w:cs="Calibri"/>
          <w:b/>
          <w:bCs/>
          <w:sz w:val="22"/>
          <w:szCs w:val="22"/>
          <w:lang w:val="el-GR"/>
        </w:rPr>
        <w:t>Αναχώρηση</w:t>
      </w:r>
      <w:r w:rsidR="00700CCD" w:rsidRPr="00E93C94">
        <w:rPr>
          <w:rFonts w:asciiTheme="minorHAnsi" w:hAnsiTheme="minorHAnsi" w:cs="Calibri"/>
          <w:b/>
          <w:bCs/>
          <w:sz w:val="22"/>
          <w:szCs w:val="22"/>
          <w:lang w:val="el-GR"/>
        </w:rPr>
        <w:t>:</w:t>
      </w:r>
      <w:r w:rsidR="00700CCD">
        <w:rPr>
          <w:rFonts w:asciiTheme="minorHAnsi" w:hAnsiTheme="minorHAnsi" w:cs="Calibri"/>
          <w:bCs/>
          <w:sz w:val="22"/>
          <w:szCs w:val="22"/>
          <w:lang w:val="el-GR"/>
        </w:rPr>
        <w:t xml:space="preserve"> </w:t>
      </w:r>
      <w:r w:rsidR="00733C60">
        <w:rPr>
          <w:rFonts w:asciiTheme="minorHAnsi" w:hAnsiTheme="minorHAnsi" w:cs="Calibri"/>
          <w:bCs/>
          <w:sz w:val="22"/>
          <w:szCs w:val="22"/>
          <w:lang w:val="el-GR"/>
        </w:rPr>
        <w:t xml:space="preserve">Αεροδρόμιο Μακεδονία την </w:t>
      </w:r>
      <w:r w:rsidR="00733C60" w:rsidRPr="003E4D39">
        <w:rPr>
          <w:rFonts w:asciiTheme="minorHAnsi" w:hAnsiTheme="minorHAnsi" w:cs="Calibri"/>
          <w:b/>
          <w:bCs/>
          <w:sz w:val="22"/>
          <w:szCs w:val="22"/>
          <w:lang w:val="el-GR"/>
        </w:rPr>
        <w:t xml:space="preserve">Τρίτη </w:t>
      </w:r>
      <w:r w:rsidR="003963AA">
        <w:rPr>
          <w:rFonts w:asciiTheme="minorHAnsi" w:hAnsiTheme="minorHAnsi" w:cs="Calibri"/>
          <w:b/>
          <w:bCs/>
          <w:sz w:val="22"/>
          <w:szCs w:val="22"/>
          <w:lang w:val="el-GR"/>
        </w:rPr>
        <w:t>23</w:t>
      </w:r>
      <w:r w:rsidR="00733C60" w:rsidRPr="003E4D39">
        <w:rPr>
          <w:rFonts w:asciiTheme="minorHAnsi" w:hAnsiTheme="minorHAnsi" w:cs="Calibri"/>
          <w:b/>
          <w:bCs/>
          <w:sz w:val="22"/>
          <w:szCs w:val="22"/>
          <w:lang w:val="el-GR"/>
        </w:rPr>
        <w:t>-0</w:t>
      </w:r>
      <w:r w:rsidR="003963AA">
        <w:rPr>
          <w:rFonts w:asciiTheme="minorHAnsi" w:hAnsiTheme="minorHAnsi" w:cs="Calibri"/>
          <w:b/>
          <w:bCs/>
          <w:sz w:val="22"/>
          <w:szCs w:val="22"/>
          <w:lang w:val="el-GR"/>
        </w:rPr>
        <w:t>4</w:t>
      </w:r>
      <w:r w:rsidR="00733C60" w:rsidRPr="003E4D39">
        <w:rPr>
          <w:rFonts w:asciiTheme="minorHAnsi" w:hAnsiTheme="minorHAnsi" w:cs="Calibri"/>
          <w:b/>
          <w:bCs/>
          <w:sz w:val="22"/>
          <w:szCs w:val="22"/>
          <w:lang w:val="el-GR"/>
        </w:rPr>
        <w:t>-202</w:t>
      </w:r>
      <w:r w:rsidR="003E4D39" w:rsidRPr="003E4D39">
        <w:rPr>
          <w:rFonts w:asciiTheme="minorHAnsi" w:hAnsiTheme="minorHAnsi" w:cs="Calibri"/>
          <w:b/>
          <w:bCs/>
          <w:sz w:val="22"/>
          <w:szCs w:val="22"/>
          <w:lang w:val="el-GR"/>
        </w:rPr>
        <w:t>4</w:t>
      </w:r>
      <w:r w:rsidR="007B55DA">
        <w:rPr>
          <w:rFonts w:asciiTheme="minorHAnsi" w:hAnsiTheme="minorHAnsi" w:cs="Calibri"/>
          <w:bCs/>
          <w:sz w:val="22"/>
          <w:szCs w:val="22"/>
          <w:lang w:val="el-GR"/>
        </w:rPr>
        <w:t xml:space="preserve">. </w:t>
      </w:r>
      <w:r w:rsidR="00E93C94" w:rsidRPr="00E93C94">
        <w:rPr>
          <w:rFonts w:asciiTheme="minorHAnsi" w:hAnsiTheme="minorHAnsi" w:cs="Calibri"/>
          <w:b/>
          <w:bCs/>
          <w:sz w:val="22"/>
          <w:szCs w:val="22"/>
          <w:lang w:val="el-GR"/>
        </w:rPr>
        <w:t>Μ</w:t>
      </w:r>
      <w:r w:rsidR="007B55DA" w:rsidRPr="00E93C94">
        <w:rPr>
          <w:rFonts w:asciiTheme="minorHAnsi" w:hAnsiTheme="minorHAnsi" w:cs="Calibri"/>
          <w:b/>
          <w:bCs/>
          <w:sz w:val="22"/>
          <w:szCs w:val="22"/>
          <w:lang w:val="el-GR"/>
        </w:rPr>
        <w:t>ετακινήσεις</w:t>
      </w:r>
      <w:r w:rsidR="00E93C94" w:rsidRPr="00E93C94">
        <w:rPr>
          <w:rFonts w:asciiTheme="minorHAnsi" w:hAnsiTheme="minorHAnsi" w:cs="Calibri"/>
          <w:b/>
          <w:bCs/>
          <w:sz w:val="22"/>
          <w:szCs w:val="22"/>
          <w:lang w:val="el-GR"/>
        </w:rPr>
        <w:t>:</w:t>
      </w:r>
      <w:r w:rsidR="007B55DA">
        <w:rPr>
          <w:rFonts w:asciiTheme="minorHAnsi" w:hAnsiTheme="minorHAnsi" w:cs="Calibri"/>
          <w:bCs/>
          <w:sz w:val="22"/>
          <w:szCs w:val="22"/>
          <w:lang w:val="el-GR"/>
        </w:rPr>
        <w:t xml:space="preserve"> </w:t>
      </w:r>
      <w:r w:rsidR="003963AA">
        <w:rPr>
          <w:rFonts w:asciiTheme="minorHAnsi" w:hAnsiTheme="minorHAnsi" w:cs="Calibri"/>
          <w:bCs/>
          <w:sz w:val="22"/>
          <w:szCs w:val="22"/>
          <w:lang w:val="el-GR"/>
        </w:rPr>
        <w:t xml:space="preserve">Αεροδρόμιο - Ξενοδοχείο - Γενεύη και ημερήσιες εκδρομές την Τετάρτη 24-4 και την Πέμπτη 25-4 </w:t>
      </w:r>
      <w:r w:rsidR="009D0E29">
        <w:rPr>
          <w:rFonts w:asciiTheme="minorHAnsi" w:hAnsiTheme="minorHAnsi" w:cs="Calibri"/>
          <w:bCs/>
          <w:sz w:val="22"/>
          <w:szCs w:val="22"/>
          <w:lang w:val="el-GR"/>
        </w:rPr>
        <w:t xml:space="preserve">με Τουριστικό Λεωφορείο. </w:t>
      </w:r>
      <w:r w:rsidR="00E93C94">
        <w:rPr>
          <w:rFonts w:asciiTheme="minorHAnsi" w:hAnsiTheme="minorHAnsi" w:cs="Calibri"/>
          <w:bCs/>
          <w:sz w:val="22"/>
          <w:szCs w:val="22"/>
          <w:lang w:val="el-GR"/>
        </w:rPr>
        <w:t xml:space="preserve"> </w:t>
      </w:r>
      <w:r w:rsidR="00700CCD" w:rsidRPr="00E93C94">
        <w:rPr>
          <w:rFonts w:asciiTheme="minorHAnsi" w:hAnsiTheme="minorHAnsi" w:cs="Calibri"/>
          <w:b/>
          <w:bCs/>
          <w:sz w:val="22"/>
          <w:szCs w:val="22"/>
          <w:lang w:val="el-GR"/>
        </w:rPr>
        <w:t>Επιστροφή:</w:t>
      </w:r>
      <w:r w:rsidR="00700CCD">
        <w:rPr>
          <w:rFonts w:asciiTheme="minorHAnsi" w:hAnsiTheme="minorHAnsi" w:cs="Calibri"/>
          <w:bCs/>
          <w:sz w:val="22"/>
          <w:szCs w:val="22"/>
          <w:lang w:val="el-GR"/>
        </w:rPr>
        <w:t xml:space="preserve">  </w:t>
      </w:r>
      <w:r w:rsidR="00733C60">
        <w:rPr>
          <w:rFonts w:asciiTheme="minorHAnsi" w:hAnsiTheme="minorHAnsi" w:cs="Calibri"/>
          <w:bCs/>
          <w:sz w:val="22"/>
          <w:szCs w:val="22"/>
          <w:lang w:val="el-GR"/>
        </w:rPr>
        <w:t xml:space="preserve">Αεροδρόμιο Μακεδονία το </w:t>
      </w:r>
      <w:r w:rsidR="00733C60" w:rsidRPr="00ED5EDE">
        <w:rPr>
          <w:rFonts w:asciiTheme="minorHAnsi" w:hAnsiTheme="minorHAnsi" w:cs="Calibri"/>
          <w:b/>
          <w:bCs/>
          <w:sz w:val="22"/>
          <w:szCs w:val="22"/>
          <w:lang w:val="el-GR"/>
        </w:rPr>
        <w:t>Σάββατο</w:t>
      </w:r>
      <w:r w:rsidR="00E93C94" w:rsidRPr="00ED5EDE">
        <w:rPr>
          <w:rFonts w:asciiTheme="minorHAnsi" w:hAnsiTheme="minorHAnsi" w:cs="Calibri"/>
          <w:b/>
          <w:bCs/>
          <w:sz w:val="22"/>
          <w:szCs w:val="22"/>
          <w:lang w:val="el-GR"/>
        </w:rPr>
        <w:t xml:space="preserve"> </w:t>
      </w:r>
      <w:r w:rsidR="003963AA" w:rsidRPr="00ED5EDE">
        <w:rPr>
          <w:rFonts w:asciiTheme="minorHAnsi" w:hAnsiTheme="minorHAnsi" w:cs="Calibri"/>
          <w:b/>
          <w:bCs/>
          <w:sz w:val="22"/>
          <w:szCs w:val="22"/>
          <w:lang w:val="el-GR"/>
        </w:rPr>
        <w:t>27</w:t>
      </w:r>
      <w:r w:rsidR="00700CCD" w:rsidRPr="00ED5EDE">
        <w:rPr>
          <w:rFonts w:asciiTheme="minorHAnsi" w:hAnsiTheme="minorHAnsi" w:cs="Calibri"/>
          <w:b/>
          <w:bCs/>
          <w:sz w:val="22"/>
          <w:szCs w:val="22"/>
          <w:lang w:val="el-GR"/>
        </w:rPr>
        <w:t>-</w:t>
      </w:r>
      <w:r w:rsidR="00733C60" w:rsidRPr="00ED5EDE">
        <w:rPr>
          <w:rFonts w:asciiTheme="minorHAnsi" w:hAnsiTheme="minorHAnsi" w:cs="Calibri"/>
          <w:b/>
          <w:bCs/>
          <w:sz w:val="22"/>
          <w:szCs w:val="22"/>
          <w:lang w:val="el-GR"/>
        </w:rPr>
        <w:t>0</w:t>
      </w:r>
      <w:r w:rsidR="003963AA" w:rsidRPr="00ED5EDE">
        <w:rPr>
          <w:rFonts w:asciiTheme="minorHAnsi" w:hAnsiTheme="minorHAnsi" w:cs="Calibri"/>
          <w:b/>
          <w:bCs/>
          <w:sz w:val="22"/>
          <w:szCs w:val="22"/>
          <w:lang w:val="el-GR"/>
        </w:rPr>
        <w:t>4</w:t>
      </w:r>
      <w:r w:rsidR="00700CCD" w:rsidRPr="00ED5EDE">
        <w:rPr>
          <w:rFonts w:asciiTheme="minorHAnsi" w:hAnsiTheme="minorHAnsi" w:cs="Calibri"/>
          <w:b/>
          <w:bCs/>
          <w:sz w:val="22"/>
          <w:szCs w:val="22"/>
          <w:lang w:val="el-GR"/>
        </w:rPr>
        <w:t>-202</w:t>
      </w:r>
      <w:r w:rsidR="003E4D39" w:rsidRPr="00ED5EDE">
        <w:rPr>
          <w:rFonts w:asciiTheme="minorHAnsi" w:hAnsiTheme="minorHAnsi" w:cs="Calibri"/>
          <w:b/>
          <w:bCs/>
          <w:sz w:val="22"/>
          <w:szCs w:val="22"/>
          <w:lang w:val="el-GR"/>
        </w:rPr>
        <w:t>4</w:t>
      </w:r>
      <w:r w:rsidR="00700CCD">
        <w:rPr>
          <w:rFonts w:asciiTheme="minorHAnsi" w:hAnsiTheme="minorHAnsi" w:cs="Calibri"/>
          <w:bCs/>
          <w:sz w:val="22"/>
          <w:szCs w:val="22"/>
          <w:lang w:val="el-GR"/>
        </w:rPr>
        <w:t>.</w:t>
      </w:r>
    </w:p>
    <w:p w:rsidR="00E96D9A" w:rsidRPr="003243FD" w:rsidRDefault="00346F70" w:rsidP="002151A9">
      <w:pPr>
        <w:spacing w:line="276" w:lineRule="auto"/>
        <w:jc w:val="both"/>
        <w:rPr>
          <w:rFonts w:asciiTheme="minorHAnsi" w:hAnsiTheme="minorHAnsi" w:cs="Calibri"/>
          <w:b/>
          <w:bCs/>
          <w:sz w:val="22"/>
          <w:szCs w:val="22"/>
          <w:u w:val="single"/>
          <w:lang w:val="el-GR"/>
        </w:rPr>
      </w:pPr>
      <w:r w:rsidRPr="003243FD">
        <w:rPr>
          <w:rFonts w:asciiTheme="minorHAnsi" w:hAnsiTheme="minorHAnsi" w:cs="Calibri"/>
          <w:b/>
          <w:bCs/>
          <w:sz w:val="22"/>
          <w:szCs w:val="22"/>
          <w:u w:val="single"/>
          <w:lang w:val="el-GR"/>
        </w:rPr>
        <w:t>Γ. Απαιτούμενοι Όροι Προσφοράς</w:t>
      </w:r>
    </w:p>
    <w:p w:rsidR="00466E0B" w:rsidRDefault="00700CCD" w:rsidP="002151A9">
      <w:pPr>
        <w:spacing w:line="276" w:lineRule="auto"/>
        <w:jc w:val="both"/>
        <w:rPr>
          <w:rFonts w:asciiTheme="minorHAnsi" w:hAnsiTheme="minorHAnsi" w:cs="Calibri"/>
          <w:sz w:val="22"/>
          <w:szCs w:val="22"/>
          <w:lang w:val="el-GR"/>
        </w:rPr>
      </w:pPr>
      <w:r w:rsidRPr="00556F16">
        <w:rPr>
          <w:rFonts w:asciiTheme="minorHAnsi" w:hAnsiTheme="minorHAnsi" w:cs="Calibri"/>
          <w:b/>
          <w:bCs/>
          <w:sz w:val="22"/>
          <w:szCs w:val="22"/>
          <w:u w:val="single"/>
          <w:lang w:val="el-GR"/>
        </w:rPr>
        <w:t xml:space="preserve">Μετάβαση </w:t>
      </w:r>
      <w:r w:rsidR="00686A83">
        <w:rPr>
          <w:rFonts w:asciiTheme="minorHAnsi" w:hAnsiTheme="minorHAnsi" w:cs="Calibri"/>
          <w:b/>
          <w:bCs/>
          <w:sz w:val="22"/>
          <w:szCs w:val="22"/>
          <w:u w:val="single"/>
          <w:lang w:val="el-GR"/>
        </w:rPr>
        <w:t xml:space="preserve">με αεροπλάνο </w:t>
      </w:r>
      <w:r w:rsidR="00A9795F">
        <w:rPr>
          <w:rFonts w:asciiTheme="minorHAnsi" w:hAnsiTheme="minorHAnsi" w:cs="Calibri"/>
          <w:b/>
          <w:bCs/>
          <w:sz w:val="22"/>
          <w:szCs w:val="22"/>
          <w:u w:val="single"/>
          <w:lang w:val="el-GR"/>
        </w:rPr>
        <w:t>και μετακινήσεις με τουριστικό λεωφορείο</w:t>
      </w:r>
      <w:r w:rsidR="00466E0B" w:rsidRPr="003243FD">
        <w:rPr>
          <w:rFonts w:asciiTheme="minorHAnsi" w:hAnsiTheme="minorHAnsi" w:cs="Calibri"/>
          <w:sz w:val="22"/>
          <w:szCs w:val="22"/>
          <w:lang w:val="el-GR"/>
        </w:rPr>
        <w:t xml:space="preserve">: </w:t>
      </w:r>
      <w:r w:rsidR="00686A83">
        <w:rPr>
          <w:rFonts w:asciiTheme="minorHAnsi" w:hAnsiTheme="minorHAnsi" w:cs="Calibri"/>
          <w:sz w:val="22"/>
          <w:szCs w:val="22"/>
          <w:lang w:val="el-GR"/>
        </w:rPr>
        <w:t xml:space="preserve">Η Αεροπορική εταιρεία και το </w:t>
      </w:r>
      <w:r w:rsidR="00E93C94">
        <w:rPr>
          <w:rFonts w:asciiTheme="minorHAnsi" w:hAnsiTheme="minorHAnsi" w:cs="Calibri"/>
          <w:sz w:val="22"/>
          <w:szCs w:val="22"/>
          <w:lang w:val="el-GR"/>
        </w:rPr>
        <w:t xml:space="preserve"> </w:t>
      </w:r>
      <w:r w:rsidR="00686A83">
        <w:rPr>
          <w:rFonts w:asciiTheme="minorHAnsi" w:hAnsiTheme="minorHAnsi" w:cs="Calibri"/>
          <w:sz w:val="22"/>
          <w:szCs w:val="22"/>
          <w:lang w:val="el-GR"/>
        </w:rPr>
        <w:t>Τ</w:t>
      </w:r>
      <w:r w:rsidR="00A9795F">
        <w:rPr>
          <w:rFonts w:asciiTheme="minorHAnsi" w:hAnsiTheme="minorHAnsi" w:cs="Calibri"/>
          <w:sz w:val="22"/>
          <w:szCs w:val="22"/>
          <w:lang w:val="el-GR"/>
        </w:rPr>
        <w:t xml:space="preserve">ουριστικό λεωφορείο </w:t>
      </w:r>
      <w:r w:rsidR="003D6A25" w:rsidRPr="003243FD">
        <w:rPr>
          <w:rFonts w:asciiTheme="minorHAnsi" w:hAnsiTheme="minorHAnsi" w:cs="Calibri"/>
          <w:sz w:val="22"/>
          <w:szCs w:val="22"/>
          <w:lang w:val="el-GR"/>
        </w:rPr>
        <w:t>θα πρέπει να διαθέτ</w:t>
      </w:r>
      <w:r w:rsidR="00686A83">
        <w:rPr>
          <w:rFonts w:asciiTheme="minorHAnsi" w:hAnsiTheme="minorHAnsi" w:cs="Calibri"/>
          <w:sz w:val="22"/>
          <w:szCs w:val="22"/>
          <w:lang w:val="el-GR"/>
        </w:rPr>
        <w:t>ουν</w:t>
      </w:r>
      <w:r w:rsidR="003D6A25" w:rsidRPr="003243FD">
        <w:rPr>
          <w:rFonts w:asciiTheme="minorHAnsi" w:hAnsiTheme="minorHAnsi" w:cs="Calibri"/>
          <w:sz w:val="22"/>
          <w:szCs w:val="22"/>
          <w:lang w:val="el-GR"/>
        </w:rPr>
        <w:t xml:space="preserve"> όλες τις προβλεπόμενες από την</w:t>
      </w:r>
      <w:r w:rsidR="00466E0B" w:rsidRPr="003243FD">
        <w:rPr>
          <w:rFonts w:asciiTheme="minorHAnsi" w:hAnsiTheme="minorHAnsi" w:cs="Calibri"/>
          <w:sz w:val="22"/>
          <w:szCs w:val="22"/>
          <w:lang w:val="el-GR"/>
        </w:rPr>
        <w:t xml:space="preserve"> κείμενη νομοθεσία προδιαγραφές, </w:t>
      </w:r>
      <w:r w:rsidR="003D6A25" w:rsidRPr="003243FD">
        <w:rPr>
          <w:rFonts w:asciiTheme="minorHAnsi" w:hAnsiTheme="minorHAnsi" w:cs="Calibri"/>
          <w:sz w:val="22"/>
          <w:szCs w:val="22"/>
          <w:lang w:val="el-GR"/>
        </w:rPr>
        <w:t xml:space="preserve">ώστε να πληρούνται οι όροι </w:t>
      </w:r>
      <w:r w:rsidR="00466E0B" w:rsidRPr="003243FD">
        <w:rPr>
          <w:rFonts w:asciiTheme="minorHAnsi" w:hAnsiTheme="minorHAnsi" w:cs="Calibri"/>
          <w:sz w:val="22"/>
          <w:szCs w:val="22"/>
          <w:lang w:val="el-GR"/>
        </w:rPr>
        <w:t xml:space="preserve">και οι προϋποθέσεις </w:t>
      </w:r>
      <w:r w:rsidR="003D6A25" w:rsidRPr="003243FD">
        <w:rPr>
          <w:rFonts w:asciiTheme="minorHAnsi" w:hAnsiTheme="minorHAnsi" w:cs="Calibri"/>
          <w:sz w:val="22"/>
          <w:szCs w:val="22"/>
          <w:lang w:val="el-GR"/>
        </w:rPr>
        <w:t>ασφαλείας για την μετακίν</w:t>
      </w:r>
      <w:r w:rsidR="00466E0B" w:rsidRPr="003243FD">
        <w:rPr>
          <w:rFonts w:asciiTheme="minorHAnsi" w:hAnsiTheme="minorHAnsi" w:cs="Calibri"/>
          <w:sz w:val="22"/>
          <w:szCs w:val="22"/>
          <w:lang w:val="el-GR"/>
        </w:rPr>
        <w:t>ηση μαθητών και εκπαιδευτικών</w:t>
      </w:r>
      <w:r w:rsidR="00E120B4" w:rsidRPr="00E120B4">
        <w:rPr>
          <w:rFonts w:asciiTheme="minorHAnsi" w:hAnsiTheme="minorHAnsi" w:cs="Calibri"/>
          <w:sz w:val="22"/>
          <w:szCs w:val="22"/>
          <w:lang w:val="el-GR"/>
        </w:rPr>
        <w:t>.</w:t>
      </w:r>
    </w:p>
    <w:p w:rsidR="00ED5EDE" w:rsidRDefault="00ED5EDE" w:rsidP="002151A9">
      <w:pPr>
        <w:spacing w:line="276" w:lineRule="auto"/>
        <w:jc w:val="both"/>
        <w:rPr>
          <w:rFonts w:asciiTheme="minorHAnsi" w:hAnsiTheme="minorHAnsi" w:cs="Calibri"/>
          <w:sz w:val="22"/>
          <w:szCs w:val="22"/>
          <w:lang w:val="el-GR"/>
        </w:rPr>
      </w:pPr>
    </w:p>
    <w:p w:rsidR="00ED5EDE" w:rsidRPr="00E120B4" w:rsidRDefault="00ED5EDE" w:rsidP="002151A9">
      <w:pPr>
        <w:spacing w:line="276" w:lineRule="auto"/>
        <w:jc w:val="both"/>
        <w:rPr>
          <w:rFonts w:asciiTheme="minorHAnsi" w:hAnsiTheme="minorHAnsi" w:cs="Calibri"/>
          <w:sz w:val="22"/>
          <w:szCs w:val="22"/>
          <w:lang w:val="el-GR"/>
        </w:rPr>
      </w:pPr>
    </w:p>
    <w:p w:rsidR="00466E0B" w:rsidRPr="003243FD" w:rsidRDefault="00DC31DA" w:rsidP="002151A9">
      <w:pPr>
        <w:spacing w:line="276" w:lineRule="auto"/>
        <w:jc w:val="both"/>
        <w:rPr>
          <w:rFonts w:asciiTheme="minorHAnsi" w:hAnsiTheme="minorHAnsi" w:cs="Calibri"/>
          <w:b/>
          <w:bCs/>
          <w:sz w:val="22"/>
          <w:szCs w:val="22"/>
          <w:u w:val="single"/>
          <w:lang w:val="el-GR"/>
        </w:rPr>
      </w:pPr>
      <w:r w:rsidRPr="003243FD">
        <w:rPr>
          <w:rFonts w:asciiTheme="minorHAnsi" w:hAnsiTheme="minorHAnsi" w:cs="Calibri"/>
          <w:b/>
          <w:bCs/>
          <w:sz w:val="22"/>
          <w:szCs w:val="22"/>
          <w:u w:val="single"/>
          <w:lang w:val="el-GR"/>
        </w:rPr>
        <w:lastRenderedPageBreak/>
        <w:t>Κατηγορία καταλύματος</w:t>
      </w:r>
      <w:r w:rsidR="00466E0B" w:rsidRPr="003243FD">
        <w:rPr>
          <w:rFonts w:asciiTheme="minorHAnsi" w:hAnsiTheme="minorHAnsi" w:cs="Calibri"/>
          <w:b/>
          <w:bCs/>
          <w:sz w:val="22"/>
          <w:szCs w:val="22"/>
          <w:u w:val="single"/>
          <w:lang w:val="el-GR"/>
        </w:rPr>
        <w:t xml:space="preserve"> - Υπηρεσίες καταλύματος:</w:t>
      </w:r>
    </w:p>
    <w:p w:rsidR="0029521D" w:rsidRDefault="0029521D" w:rsidP="002151A9">
      <w:pPr>
        <w:spacing w:line="276" w:lineRule="auto"/>
        <w:jc w:val="both"/>
        <w:rPr>
          <w:rFonts w:asciiTheme="minorHAnsi" w:hAnsiTheme="minorHAnsi" w:cs="Calibri"/>
          <w:bCs/>
          <w:sz w:val="22"/>
          <w:szCs w:val="22"/>
          <w:lang w:val="el-GR"/>
        </w:rPr>
      </w:pPr>
      <w:r>
        <w:rPr>
          <w:rFonts w:asciiTheme="minorHAnsi" w:hAnsiTheme="minorHAnsi" w:cs="Calibri"/>
          <w:bCs/>
          <w:sz w:val="22"/>
          <w:szCs w:val="22"/>
          <w:lang w:val="el-GR"/>
        </w:rPr>
        <w:t xml:space="preserve">Ξενοδοχείο </w:t>
      </w:r>
      <w:r w:rsidR="00E03344">
        <w:rPr>
          <w:rFonts w:asciiTheme="minorHAnsi" w:hAnsiTheme="minorHAnsi" w:cs="Calibri"/>
          <w:bCs/>
          <w:sz w:val="22"/>
          <w:szCs w:val="22"/>
          <w:lang w:val="el-GR"/>
        </w:rPr>
        <w:t xml:space="preserve">τριών ή </w:t>
      </w:r>
      <w:r>
        <w:rPr>
          <w:rFonts w:asciiTheme="minorHAnsi" w:hAnsiTheme="minorHAnsi" w:cs="Calibri"/>
          <w:bCs/>
          <w:sz w:val="22"/>
          <w:szCs w:val="22"/>
          <w:lang w:val="el-GR"/>
        </w:rPr>
        <w:t>τ</w:t>
      </w:r>
      <w:r w:rsidR="00502B3B">
        <w:rPr>
          <w:rFonts w:asciiTheme="minorHAnsi" w:hAnsiTheme="minorHAnsi" w:cs="Calibri"/>
          <w:bCs/>
          <w:sz w:val="22"/>
          <w:szCs w:val="22"/>
          <w:lang w:val="el-GR"/>
        </w:rPr>
        <w:t>εσσάρων α</w:t>
      </w:r>
      <w:r w:rsidR="00E03344">
        <w:rPr>
          <w:rFonts w:asciiTheme="minorHAnsi" w:hAnsiTheme="minorHAnsi" w:cs="Calibri"/>
          <w:bCs/>
          <w:sz w:val="22"/>
          <w:szCs w:val="22"/>
          <w:lang w:val="el-GR"/>
        </w:rPr>
        <w:t>στέρων σε κεντρική τοποθεσία</w:t>
      </w:r>
      <w:r w:rsidR="00E93C94">
        <w:rPr>
          <w:rFonts w:asciiTheme="minorHAnsi" w:hAnsiTheme="minorHAnsi" w:cs="Calibri"/>
          <w:bCs/>
          <w:sz w:val="22"/>
          <w:szCs w:val="22"/>
          <w:lang w:val="el-GR"/>
        </w:rPr>
        <w:t xml:space="preserve"> </w:t>
      </w:r>
      <w:r w:rsidR="007C3E00">
        <w:rPr>
          <w:rFonts w:asciiTheme="minorHAnsi" w:hAnsiTheme="minorHAnsi" w:cs="Calibri"/>
          <w:bCs/>
          <w:sz w:val="22"/>
          <w:szCs w:val="22"/>
          <w:lang w:val="el-GR"/>
        </w:rPr>
        <w:t xml:space="preserve">με </w:t>
      </w:r>
      <w:r w:rsidR="00E03344">
        <w:rPr>
          <w:rFonts w:asciiTheme="minorHAnsi" w:hAnsiTheme="minorHAnsi" w:cs="Calibri"/>
          <w:bCs/>
          <w:sz w:val="22"/>
          <w:szCs w:val="22"/>
          <w:lang w:val="el-GR"/>
        </w:rPr>
        <w:t>πρωινό</w:t>
      </w:r>
      <w:r w:rsidR="002D75F7">
        <w:rPr>
          <w:rFonts w:asciiTheme="minorHAnsi" w:hAnsiTheme="minorHAnsi" w:cs="Calibri"/>
          <w:bCs/>
          <w:sz w:val="22"/>
          <w:szCs w:val="22"/>
          <w:lang w:val="el-GR"/>
        </w:rPr>
        <w:t xml:space="preserve"> ή με ημιδιατροφή</w:t>
      </w:r>
      <w:r w:rsidR="00502B3B">
        <w:rPr>
          <w:rFonts w:asciiTheme="minorHAnsi" w:hAnsiTheme="minorHAnsi" w:cs="Calibri"/>
          <w:bCs/>
          <w:sz w:val="22"/>
          <w:szCs w:val="22"/>
          <w:lang w:val="el-GR"/>
        </w:rPr>
        <w:t xml:space="preserve">. </w:t>
      </w:r>
      <w:r w:rsidR="00DC31DA" w:rsidRPr="003243FD">
        <w:rPr>
          <w:rFonts w:asciiTheme="minorHAnsi" w:hAnsiTheme="minorHAnsi" w:cs="Calibri"/>
          <w:bCs/>
          <w:sz w:val="22"/>
          <w:szCs w:val="22"/>
          <w:lang w:val="el-GR"/>
        </w:rPr>
        <w:t xml:space="preserve">Για την φιλοξενία των μαθητών ζητούνται δίκλινα ή τρίκλινα δωμάτια </w:t>
      </w:r>
      <w:r w:rsidR="00802EB5">
        <w:rPr>
          <w:rFonts w:asciiTheme="minorHAnsi" w:hAnsiTheme="minorHAnsi" w:cs="Calibri"/>
          <w:bCs/>
          <w:sz w:val="22"/>
          <w:szCs w:val="22"/>
          <w:lang w:val="el-GR"/>
        </w:rPr>
        <w:t xml:space="preserve">(όχι διεσπαρμένα) </w:t>
      </w:r>
      <w:r w:rsidR="00DC31DA" w:rsidRPr="003243FD">
        <w:rPr>
          <w:rFonts w:asciiTheme="minorHAnsi" w:hAnsiTheme="minorHAnsi" w:cs="Calibri"/>
          <w:bCs/>
          <w:sz w:val="22"/>
          <w:szCs w:val="22"/>
          <w:lang w:val="el-GR"/>
        </w:rPr>
        <w:t>και για τους συνοδούς καθηγητές μονόκλινα</w:t>
      </w:r>
      <w:r w:rsidR="00802EB5">
        <w:rPr>
          <w:rFonts w:asciiTheme="minorHAnsi" w:hAnsiTheme="minorHAnsi" w:cs="Calibri"/>
          <w:bCs/>
          <w:sz w:val="22"/>
          <w:szCs w:val="22"/>
          <w:lang w:val="el-GR"/>
        </w:rPr>
        <w:t xml:space="preserve"> (διεσπαρμένα μεταξύ των μαθητών)</w:t>
      </w:r>
      <w:r>
        <w:rPr>
          <w:rFonts w:asciiTheme="minorHAnsi" w:hAnsiTheme="minorHAnsi" w:cs="Calibri"/>
          <w:bCs/>
          <w:sz w:val="22"/>
          <w:szCs w:val="22"/>
          <w:lang w:val="el-GR"/>
        </w:rPr>
        <w:t xml:space="preserve">. </w:t>
      </w:r>
      <w:r w:rsidRPr="0029521D">
        <w:rPr>
          <w:rFonts w:asciiTheme="minorHAnsi" w:hAnsiTheme="minorHAnsi" w:cs="Calibri"/>
          <w:bCs/>
          <w:sz w:val="22"/>
          <w:szCs w:val="22"/>
          <w:lang w:val="el-GR"/>
        </w:rPr>
        <w:t xml:space="preserve">Όλα τα ξενοδοχεία </w:t>
      </w:r>
      <w:r w:rsidR="007374E7">
        <w:rPr>
          <w:rFonts w:asciiTheme="minorHAnsi" w:hAnsiTheme="minorHAnsi" w:cs="Calibri"/>
          <w:bCs/>
          <w:sz w:val="22"/>
          <w:szCs w:val="22"/>
          <w:lang w:val="el-GR"/>
        </w:rPr>
        <w:t xml:space="preserve">της </w:t>
      </w:r>
      <w:r w:rsidRPr="0029521D">
        <w:rPr>
          <w:rFonts w:asciiTheme="minorHAnsi" w:hAnsiTheme="minorHAnsi" w:cs="Calibri"/>
          <w:bCs/>
          <w:sz w:val="22"/>
          <w:szCs w:val="22"/>
          <w:lang w:val="el-GR"/>
        </w:rPr>
        <w:t>προσφοράς να έχουν αποδεικτικό διαθεσιμότητας.</w:t>
      </w:r>
    </w:p>
    <w:p w:rsidR="00DC31DA" w:rsidRPr="003243FD" w:rsidRDefault="00DC31DA" w:rsidP="002151A9">
      <w:pPr>
        <w:spacing w:line="276" w:lineRule="auto"/>
        <w:jc w:val="both"/>
        <w:rPr>
          <w:rFonts w:asciiTheme="minorHAnsi" w:hAnsiTheme="minorHAnsi" w:cs="Calibri"/>
          <w:b/>
          <w:bCs/>
          <w:sz w:val="22"/>
          <w:szCs w:val="22"/>
          <w:u w:val="single"/>
          <w:lang w:val="el-GR"/>
        </w:rPr>
      </w:pPr>
      <w:r w:rsidRPr="003243FD">
        <w:rPr>
          <w:rFonts w:asciiTheme="minorHAnsi" w:hAnsiTheme="minorHAnsi" w:cs="Calibri"/>
          <w:b/>
          <w:bCs/>
          <w:sz w:val="22"/>
          <w:szCs w:val="22"/>
          <w:u w:val="single"/>
          <w:lang w:val="el-GR"/>
        </w:rPr>
        <w:t>Στην προσφορά τους τα Γραφεία Γενικού Τουρισμού οφείλουν να συμπεριλάβουν:</w:t>
      </w:r>
    </w:p>
    <w:p w:rsidR="00B115E3" w:rsidRPr="003243FD" w:rsidRDefault="00615754" w:rsidP="002151A9">
      <w:pPr>
        <w:numPr>
          <w:ilvl w:val="0"/>
          <w:numId w:val="14"/>
        </w:numPr>
        <w:tabs>
          <w:tab w:val="clear" w:pos="360"/>
        </w:tabs>
        <w:spacing w:line="276" w:lineRule="auto"/>
        <w:ind w:left="284" w:hanging="284"/>
        <w:jc w:val="both"/>
        <w:rPr>
          <w:rFonts w:asciiTheme="minorHAnsi" w:hAnsiTheme="minorHAnsi" w:cs="Calibri"/>
          <w:bCs/>
          <w:sz w:val="22"/>
          <w:szCs w:val="22"/>
          <w:lang w:val="el-GR"/>
        </w:rPr>
      </w:pPr>
      <w:r>
        <w:rPr>
          <w:rFonts w:asciiTheme="minorHAnsi" w:hAnsiTheme="minorHAnsi" w:cs="Calibri"/>
          <w:sz w:val="22"/>
          <w:szCs w:val="22"/>
          <w:lang w:val="el-GR"/>
        </w:rPr>
        <w:t>Α</w:t>
      </w:r>
      <w:r w:rsidR="00B115E3" w:rsidRPr="003243FD">
        <w:rPr>
          <w:rFonts w:asciiTheme="minorHAnsi" w:hAnsiTheme="minorHAnsi" w:cs="Calibri"/>
          <w:sz w:val="22"/>
          <w:szCs w:val="22"/>
          <w:lang w:val="el-GR"/>
        </w:rPr>
        <w:t xml:space="preserve">ναλυτικά τις παρεχόμενες υπηρεσίες (π.χ. </w:t>
      </w:r>
      <w:r w:rsidR="00820A4C" w:rsidRPr="003243FD">
        <w:rPr>
          <w:rFonts w:asciiTheme="minorHAnsi" w:hAnsiTheme="minorHAnsi" w:cs="Calibri"/>
          <w:bCs/>
          <w:sz w:val="22"/>
          <w:szCs w:val="22"/>
          <w:lang w:val="el-GR"/>
        </w:rPr>
        <w:t xml:space="preserve">Όνομα και κατηγορία καταλύματος, </w:t>
      </w:r>
      <w:r w:rsidR="00502B3B">
        <w:rPr>
          <w:rFonts w:asciiTheme="minorHAnsi" w:hAnsiTheme="minorHAnsi" w:cs="Calibri"/>
          <w:bCs/>
          <w:sz w:val="22"/>
          <w:szCs w:val="22"/>
          <w:lang w:val="el-GR"/>
        </w:rPr>
        <w:t>με ημιδιατροφή</w:t>
      </w:r>
      <w:r w:rsidR="00DC670D" w:rsidRPr="003243FD">
        <w:rPr>
          <w:rFonts w:asciiTheme="minorHAnsi" w:hAnsiTheme="minorHAnsi" w:cs="Calibri"/>
          <w:bCs/>
          <w:sz w:val="22"/>
          <w:szCs w:val="22"/>
          <w:lang w:val="el-GR"/>
        </w:rPr>
        <w:t xml:space="preserve">, </w:t>
      </w:r>
      <w:r w:rsidR="00820A4C" w:rsidRPr="003243FD">
        <w:rPr>
          <w:rFonts w:asciiTheme="minorHAnsi" w:hAnsiTheme="minorHAnsi" w:cs="Calibri"/>
          <w:bCs/>
          <w:sz w:val="22"/>
          <w:szCs w:val="22"/>
          <w:lang w:val="el-GR"/>
        </w:rPr>
        <w:t>αριθμό δωματίων και κλινών και τις παρεχόμενες υπηρεσίες</w:t>
      </w:r>
      <w:r w:rsidR="00B115E3" w:rsidRPr="003243FD">
        <w:rPr>
          <w:rFonts w:asciiTheme="minorHAnsi" w:hAnsiTheme="minorHAnsi" w:cs="Calibri"/>
          <w:sz w:val="22"/>
          <w:szCs w:val="22"/>
          <w:lang w:val="el-GR"/>
        </w:rPr>
        <w:t>) ώστε να μη δημιουργηθούν ασάφειες.</w:t>
      </w:r>
    </w:p>
    <w:p w:rsidR="00DC670D" w:rsidRPr="003243FD" w:rsidRDefault="00DC670D" w:rsidP="002151A9">
      <w:pPr>
        <w:numPr>
          <w:ilvl w:val="0"/>
          <w:numId w:val="14"/>
        </w:numPr>
        <w:tabs>
          <w:tab w:val="clear" w:pos="360"/>
        </w:tabs>
        <w:spacing w:line="276" w:lineRule="auto"/>
        <w:ind w:left="284" w:hanging="284"/>
        <w:jc w:val="both"/>
        <w:rPr>
          <w:rFonts w:asciiTheme="minorHAnsi" w:hAnsiTheme="minorHAnsi" w:cs="Calibri"/>
          <w:bCs/>
          <w:sz w:val="22"/>
          <w:szCs w:val="22"/>
          <w:lang w:val="el-GR"/>
        </w:rPr>
      </w:pPr>
      <w:r w:rsidRPr="003243FD">
        <w:rPr>
          <w:rFonts w:asciiTheme="minorHAnsi" w:hAnsiTheme="minorHAnsi" w:cs="Calibri"/>
          <w:bCs/>
          <w:sz w:val="22"/>
          <w:szCs w:val="22"/>
          <w:lang w:val="el-GR"/>
        </w:rPr>
        <w:t>Υπεύθυνη δήλωση ότι το Γραφείο γενικού Τουρισμού διαθέτει ειδικό σήμα λειτουργίας, το οποίο βρίσκεται σε ισχύ.</w:t>
      </w:r>
    </w:p>
    <w:p w:rsidR="00ED3CC3" w:rsidRPr="003243FD" w:rsidRDefault="00DC670D" w:rsidP="002151A9">
      <w:pPr>
        <w:numPr>
          <w:ilvl w:val="0"/>
          <w:numId w:val="14"/>
        </w:numPr>
        <w:tabs>
          <w:tab w:val="clear" w:pos="360"/>
        </w:tabs>
        <w:spacing w:line="276" w:lineRule="auto"/>
        <w:ind w:left="284" w:hanging="284"/>
        <w:jc w:val="both"/>
        <w:rPr>
          <w:rFonts w:asciiTheme="minorHAnsi" w:hAnsiTheme="minorHAnsi" w:cs="Calibri"/>
          <w:bCs/>
          <w:sz w:val="22"/>
          <w:szCs w:val="22"/>
          <w:lang w:val="el-GR"/>
        </w:rPr>
      </w:pPr>
      <w:r w:rsidRPr="003243FD">
        <w:rPr>
          <w:rFonts w:asciiTheme="minorHAnsi" w:hAnsiTheme="minorHAnsi" w:cs="Calibri"/>
          <w:bCs/>
          <w:sz w:val="22"/>
          <w:szCs w:val="22"/>
          <w:lang w:val="el-GR"/>
        </w:rPr>
        <w:t xml:space="preserve">Υπεύθυνη δήλωση ότι το ξενοδοχείο διαθέτει νόμιμη άδεια λειτουργίας και ότι πληρούνται όλοι οι  όροι ασφάλειας και υγιεινής. </w:t>
      </w:r>
    </w:p>
    <w:p w:rsidR="00F648E8" w:rsidRDefault="00F648E8" w:rsidP="002151A9">
      <w:pPr>
        <w:numPr>
          <w:ilvl w:val="0"/>
          <w:numId w:val="14"/>
        </w:numPr>
        <w:tabs>
          <w:tab w:val="clear" w:pos="360"/>
        </w:tabs>
        <w:spacing w:line="276" w:lineRule="auto"/>
        <w:ind w:left="284" w:hanging="284"/>
        <w:jc w:val="both"/>
        <w:rPr>
          <w:rFonts w:asciiTheme="minorHAnsi" w:hAnsiTheme="minorHAnsi" w:cs="Calibri"/>
          <w:bCs/>
          <w:sz w:val="22"/>
          <w:szCs w:val="22"/>
          <w:lang w:val="el-GR"/>
        </w:rPr>
      </w:pPr>
      <w:r>
        <w:rPr>
          <w:rFonts w:asciiTheme="minorHAnsi" w:hAnsiTheme="minorHAnsi" w:cs="Calibri"/>
          <w:bCs/>
          <w:sz w:val="22"/>
          <w:szCs w:val="22"/>
          <w:lang w:val="el-GR"/>
        </w:rPr>
        <w:t>Ασφαλιστήριο συμβόλαιο αστικής επαγγελματικής ευθύνης διοργανωτή σύμφωνα με την κείμενη νομοθεσία.</w:t>
      </w:r>
    </w:p>
    <w:p w:rsidR="0007174D" w:rsidRPr="00852CE2" w:rsidRDefault="00954E8F" w:rsidP="002151A9">
      <w:pPr>
        <w:numPr>
          <w:ilvl w:val="0"/>
          <w:numId w:val="14"/>
        </w:numPr>
        <w:tabs>
          <w:tab w:val="clear" w:pos="360"/>
        </w:tabs>
        <w:spacing w:line="276" w:lineRule="auto"/>
        <w:ind w:left="284" w:hanging="284"/>
        <w:jc w:val="both"/>
        <w:rPr>
          <w:rFonts w:asciiTheme="minorHAnsi" w:hAnsiTheme="minorHAnsi" w:cs="Calibri"/>
          <w:bCs/>
          <w:sz w:val="22"/>
          <w:szCs w:val="22"/>
          <w:lang w:val="el-GR"/>
        </w:rPr>
      </w:pPr>
      <w:r w:rsidRPr="00852CE2">
        <w:rPr>
          <w:rFonts w:asciiTheme="minorHAnsi" w:hAnsiTheme="minorHAnsi" w:cs="Calibri"/>
          <w:bCs/>
          <w:sz w:val="22"/>
          <w:szCs w:val="22"/>
          <w:lang w:val="el-GR"/>
        </w:rPr>
        <w:t>Α</w:t>
      </w:r>
      <w:r w:rsidR="00E120B4" w:rsidRPr="00852CE2">
        <w:rPr>
          <w:rFonts w:asciiTheme="minorHAnsi" w:hAnsiTheme="minorHAnsi" w:cs="Calibri"/>
          <w:bCs/>
          <w:sz w:val="22"/>
          <w:szCs w:val="22"/>
          <w:lang w:val="el-GR"/>
        </w:rPr>
        <w:t xml:space="preserve">σφαλιστήριο συμβόλαιο </w:t>
      </w:r>
      <w:r w:rsidRPr="00852CE2">
        <w:rPr>
          <w:rFonts w:asciiTheme="minorHAnsi" w:hAnsiTheme="minorHAnsi" w:cs="Calibri"/>
          <w:bCs/>
          <w:sz w:val="22"/>
          <w:szCs w:val="22"/>
          <w:lang w:val="el-GR"/>
        </w:rPr>
        <w:t xml:space="preserve">που θα παρέχει ιατροφαρμακευτική κάλυψη </w:t>
      </w:r>
      <w:r w:rsidRPr="00852CE2">
        <w:rPr>
          <w:rFonts w:asciiTheme="minorHAnsi" w:hAnsiTheme="minorHAnsi" w:cs="Calibri"/>
          <w:sz w:val="22"/>
          <w:szCs w:val="22"/>
          <w:lang w:val="el-GR"/>
        </w:rPr>
        <w:t>και θα καλύπτει</w:t>
      </w:r>
      <w:r w:rsidR="00F91758" w:rsidRPr="00852CE2">
        <w:rPr>
          <w:rFonts w:asciiTheme="minorHAnsi" w:hAnsiTheme="minorHAnsi" w:cs="Calibri"/>
          <w:sz w:val="22"/>
          <w:szCs w:val="22"/>
          <w:lang w:val="el-GR"/>
        </w:rPr>
        <w:t xml:space="preserve"> </w:t>
      </w:r>
      <w:r w:rsidRPr="00852CE2">
        <w:rPr>
          <w:rFonts w:asciiTheme="minorHAnsi" w:hAnsiTheme="minorHAnsi" w:cs="Calibri"/>
          <w:sz w:val="22"/>
          <w:szCs w:val="22"/>
          <w:lang w:val="el-GR"/>
        </w:rPr>
        <w:t xml:space="preserve">τα </w:t>
      </w:r>
      <w:r w:rsidR="00F91758" w:rsidRPr="00852CE2">
        <w:rPr>
          <w:rFonts w:asciiTheme="minorHAnsi" w:hAnsiTheme="minorHAnsi" w:cs="Calibri"/>
          <w:sz w:val="22"/>
          <w:szCs w:val="22"/>
          <w:lang w:val="el-GR"/>
        </w:rPr>
        <w:t>έξοδα ατυχήματο</w:t>
      </w:r>
      <w:r w:rsidRPr="00852CE2">
        <w:rPr>
          <w:rFonts w:asciiTheme="minorHAnsi" w:hAnsiTheme="minorHAnsi" w:cs="Calibri"/>
          <w:bCs/>
          <w:sz w:val="22"/>
          <w:szCs w:val="22"/>
          <w:lang w:val="el-GR"/>
        </w:rPr>
        <w:t>ς όλων των μετακινούμενων.</w:t>
      </w:r>
    </w:p>
    <w:p w:rsidR="00211250" w:rsidRDefault="00460E49" w:rsidP="002151A9">
      <w:pPr>
        <w:numPr>
          <w:ilvl w:val="0"/>
          <w:numId w:val="14"/>
        </w:numPr>
        <w:tabs>
          <w:tab w:val="clear" w:pos="360"/>
        </w:tabs>
        <w:spacing w:line="276" w:lineRule="auto"/>
        <w:ind w:left="284" w:hanging="284"/>
        <w:jc w:val="both"/>
        <w:rPr>
          <w:rFonts w:asciiTheme="minorHAnsi" w:hAnsiTheme="minorHAnsi" w:cs="Calibri"/>
          <w:bCs/>
          <w:sz w:val="22"/>
          <w:szCs w:val="22"/>
          <w:lang w:val="el-GR"/>
        </w:rPr>
      </w:pPr>
      <w:r w:rsidRPr="00211250">
        <w:rPr>
          <w:rFonts w:asciiTheme="minorHAnsi" w:hAnsiTheme="minorHAnsi" w:cs="Calibri"/>
          <w:bCs/>
          <w:sz w:val="22"/>
          <w:szCs w:val="22"/>
          <w:lang w:val="el-GR"/>
        </w:rPr>
        <w:t>Ασφαλιστήριο συμβόλαιο που θα παρέχει</w:t>
      </w:r>
      <w:r w:rsidR="00211250">
        <w:rPr>
          <w:rFonts w:asciiTheme="minorHAnsi" w:hAnsiTheme="minorHAnsi" w:cs="Calibri"/>
          <w:bCs/>
          <w:sz w:val="22"/>
          <w:szCs w:val="22"/>
          <w:lang w:val="el-GR"/>
        </w:rPr>
        <w:t>:</w:t>
      </w:r>
      <w:r w:rsidRPr="00211250">
        <w:rPr>
          <w:rFonts w:asciiTheme="minorHAnsi" w:hAnsiTheme="minorHAnsi" w:cs="Calibri"/>
          <w:bCs/>
          <w:sz w:val="22"/>
          <w:szCs w:val="22"/>
          <w:lang w:val="el-GR"/>
        </w:rPr>
        <w:t xml:space="preserve"> α)</w:t>
      </w:r>
      <w:r w:rsidR="001B09A7">
        <w:rPr>
          <w:rFonts w:asciiTheme="minorHAnsi" w:hAnsiTheme="minorHAnsi" w:cs="Calibri"/>
          <w:bCs/>
          <w:sz w:val="22"/>
          <w:szCs w:val="22"/>
          <w:lang w:val="el-GR"/>
        </w:rPr>
        <w:t xml:space="preserve"> </w:t>
      </w:r>
      <w:r w:rsidRPr="00211250">
        <w:rPr>
          <w:rFonts w:asciiTheme="minorHAnsi" w:hAnsiTheme="minorHAnsi" w:cs="Calibri"/>
          <w:bCs/>
          <w:sz w:val="22"/>
          <w:szCs w:val="22"/>
          <w:lang w:val="el-GR"/>
        </w:rPr>
        <w:t>Επιστροφή τω</w:t>
      </w:r>
      <w:r w:rsidR="002D75F7">
        <w:rPr>
          <w:rFonts w:asciiTheme="minorHAnsi" w:hAnsiTheme="minorHAnsi" w:cs="Calibri"/>
          <w:bCs/>
          <w:sz w:val="22"/>
          <w:szCs w:val="22"/>
          <w:lang w:val="el-GR"/>
        </w:rPr>
        <w:t>ν χρημάτων σε περίπτωση βαριάς νόσησης</w:t>
      </w:r>
      <w:r w:rsidRPr="00211250">
        <w:rPr>
          <w:rFonts w:asciiTheme="minorHAnsi" w:hAnsiTheme="minorHAnsi" w:cs="Calibri"/>
          <w:bCs/>
          <w:sz w:val="22"/>
          <w:szCs w:val="22"/>
          <w:lang w:val="el-GR"/>
        </w:rPr>
        <w:t xml:space="preserve"> </w:t>
      </w:r>
      <w:r w:rsidR="002D75F7">
        <w:rPr>
          <w:rFonts w:ascii="Calibri" w:hAnsi="Calibri" w:cs="Calibri"/>
          <w:bCs/>
          <w:sz w:val="22"/>
          <w:szCs w:val="22"/>
          <w:lang w:val="el-GR"/>
        </w:rPr>
        <w:t>πριν την αναχώρηση,</w:t>
      </w:r>
      <w:r w:rsidRPr="00211250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  <w:r w:rsidRPr="00211250">
        <w:rPr>
          <w:rFonts w:asciiTheme="minorHAnsi" w:eastAsia="MS Gothic" w:hAnsiTheme="minorHAnsi" w:cstheme="minorHAnsi"/>
          <w:bCs/>
          <w:sz w:val="22"/>
          <w:szCs w:val="22"/>
          <w:lang w:val="el-GR"/>
        </w:rPr>
        <w:t>β)</w:t>
      </w:r>
      <w:r w:rsidRPr="00211250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Έξοδα</w:t>
      </w:r>
      <w:r w:rsidRPr="00211250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  <w:r w:rsidR="002D75F7">
        <w:rPr>
          <w:rFonts w:ascii="Calibri" w:hAnsi="Calibri" w:cs="Calibri"/>
          <w:bCs/>
          <w:sz w:val="22"/>
          <w:szCs w:val="22"/>
          <w:lang w:val="el-GR"/>
        </w:rPr>
        <w:t>νοσηλείας</w:t>
      </w:r>
      <w:r w:rsidRPr="00211250">
        <w:rPr>
          <w:rFonts w:ascii="Calibri" w:hAnsi="Calibri" w:cs="Calibri"/>
          <w:bCs/>
          <w:sz w:val="22"/>
          <w:szCs w:val="22"/>
          <w:lang w:val="el-GR"/>
        </w:rPr>
        <w:t xml:space="preserve"> λόγω </w:t>
      </w:r>
      <w:r w:rsidR="002D75F7">
        <w:rPr>
          <w:rFonts w:ascii="Calibri" w:hAnsi="Calibri" w:cs="Calibri"/>
          <w:bCs/>
          <w:sz w:val="22"/>
          <w:szCs w:val="22"/>
          <w:lang w:val="el-GR"/>
        </w:rPr>
        <w:t xml:space="preserve">νόσησης στο εξωτερικό και </w:t>
      </w:r>
      <w:r w:rsidRPr="00211250">
        <w:rPr>
          <w:rFonts w:asciiTheme="minorHAnsi" w:hAnsiTheme="minorHAnsi" w:cs="Calibri"/>
          <w:bCs/>
          <w:sz w:val="22"/>
          <w:szCs w:val="22"/>
          <w:lang w:val="el-GR"/>
        </w:rPr>
        <w:t xml:space="preserve"> γ)</w:t>
      </w:r>
      <w:r w:rsidR="001B09A7">
        <w:rPr>
          <w:rFonts w:asciiTheme="minorHAnsi" w:hAnsiTheme="minorHAnsi" w:cs="Calibri"/>
          <w:bCs/>
          <w:sz w:val="22"/>
          <w:szCs w:val="22"/>
          <w:lang w:val="el-GR"/>
        </w:rPr>
        <w:t xml:space="preserve"> </w:t>
      </w:r>
      <w:r w:rsidRPr="00211250">
        <w:rPr>
          <w:rFonts w:ascii="Calibri" w:hAnsi="Calibri" w:cs="Calibri"/>
          <w:bCs/>
          <w:sz w:val="22"/>
          <w:szCs w:val="22"/>
          <w:lang w:val="el-GR"/>
        </w:rPr>
        <w:t>Έξοδα μετακίν</w:t>
      </w:r>
      <w:r w:rsidRPr="00211250">
        <w:rPr>
          <w:rFonts w:asciiTheme="minorHAnsi" w:hAnsiTheme="minorHAnsi" w:cs="Calibri"/>
          <w:bCs/>
          <w:sz w:val="22"/>
          <w:szCs w:val="22"/>
          <w:lang w:val="el-GR"/>
        </w:rPr>
        <w:t>ησης και διαμονής , στενού συγγενή του Ασφαλισμένου που νοση</w:t>
      </w:r>
      <w:r w:rsidR="002D75F7">
        <w:rPr>
          <w:rFonts w:asciiTheme="minorHAnsi" w:hAnsiTheme="minorHAnsi" w:cs="Calibri"/>
          <w:bCs/>
          <w:sz w:val="22"/>
          <w:szCs w:val="22"/>
          <w:lang w:val="el-GR"/>
        </w:rPr>
        <w:t>λεύεται</w:t>
      </w:r>
      <w:r w:rsidR="00211250">
        <w:rPr>
          <w:rFonts w:asciiTheme="minorHAnsi" w:hAnsiTheme="minorHAnsi" w:cs="Calibri"/>
          <w:bCs/>
          <w:sz w:val="22"/>
          <w:szCs w:val="22"/>
          <w:lang w:val="el-GR"/>
        </w:rPr>
        <w:t>.</w:t>
      </w:r>
    </w:p>
    <w:p w:rsidR="00223AB3" w:rsidRPr="00211250" w:rsidRDefault="00615754" w:rsidP="002151A9">
      <w:pPr>
        <w:numPr>
          <w:ilvl w:val="0"/>
          <w:numId w:val="14"/>
        </w:numPr>
        <w:tabs>
          <w:tab w:val="clear" w:pos="360"/>
        </w:tabs>
        <w:spacing w:line="276" w:lineRule="auto"/>
        <w:ind w:left="284" w:hanging="284"/>
        <w:jc w:val="both"/>
        <w:rPr>
          <w:rFonts w:asciiTheme="minorHAnsi" w:hAnsiTheme="minorHAnsi" w:cs="Calibri"/>
          <w:bCs/>
          <w:sz w:val="22"/>
          <w:szCs w:val="22"/>
          <w:lang w:val="el-GR"/>
        </w:rPr>
      </w:pPr>
      <w:r w:rsidRPr="00211250">
        <w:rPr>
          <w:rFonts w:asciiTheme="minorHAnsi" w:hAnsiTheme="minorHAnsi" w:cs="Calibri"/>
          <w:sz w:val="22"/>
          <w:szCs w:val="22"/>
          <w:lang w:val="el-GR"/>
        </w:rPr>
        <w:t>Την</w:t>
      </w:r>
      <w:r w:rsidR="00380203" w:rsidRPr="00211250">
        <w:rPr>
          <w:rFonts w:asciiTheme="minorHAnsi" w:hAnsiTheme="minorHAnsi" w:cs="Calibri"/>
          <w:sz w:val="22"/>
          <w:szCs w:val="22"/>
          <w:lang w:val="el-GR"/>
        </w:rPr>
        <w:t xml:space="preserve"> τελική συνολική τιμή του οργανωμένου ταξιδιού</w:t>
      </w:r>
      <w:r w:rsidR="00E120B4" w:rsidRPr="00211250">
        <w:rPr>
          <w:rFonts w:asciiTheme="minorHAnsi" w:hAnsiTheme="minorHAnsi" w:cs="Calibri"/>
          <w:sz w:val="22"/>
          <w:szCs w:val="22"/>
          <w:lang w:val="el-GR"/>
        </w:rPr>
        <w:t xml:space="preserve"> (στην οποία θα συμπεριλαμβάνονται όλες οι λοιπές χρεώσεις (ΦΠΑ κτλ))</w:t>
      </w:r>
      <w:r w:rsidR="00380203" w:rsidRPr="00211250">
        <w:rPr>
          <w:rFonts w:asciiTheme="minorHAnsi" w:hAnsiTheme="minorHAnsi" w:cs="Calibri"/>
          <w:sz w:val="22"/>
          <w:szCs w:val="22"/>
          <w:lang w:val="el-GR"/>
        </w:rPr>
        <w:t xml:space="preserve">, αλλά και </w:t>
      </w:r>
      <w:r w:rsidRPr="00211250">
        <w:rPr>
          <w:rFonts w:asciiTheme="minorHAnsi" w:hAnsiTheme="minorHAnsi" w:cs="Calibri"/>
          <w:sz w:val="22"/>
          <w:szCs w:val="22"/>
          <w:lang w:val="el-GR"/>
        </w:rPr>
        <w:t>την</w:t>
      </w:r>
      <w:r w:rsidR="00380203" w:rsidRPr="00211250">
        <w:rPr>
          <w:rFonts w:asciiTheme="minorHAnsi" w:hAnsiTheme="minorHAnsi" w:cs="Calibri"/>
          <w:sz w:val="22"/>
          <w:szCs w:val="22"/>
          <w:lang w:val="el-GR"/>
        </w:rPr>
        <w:t xml:space="preserve"> επιβάρυνση ανά μαθητή/μαθήτρια</w:t>
      </w:r>
      <w:r w:rsidR="00E120B4" w:rsidRPr="00211250">
        <w:rPr>
          <w:rFonts w:asciiTheme="minorHAnsi" w:hAnsiTheme="minorHAnsi" w:cs="Calibri"/>
          <w:sz w:val="22"/>
          <w:szCs w:val="22"/>
          <w:lang w:val="el-GR"/>
        </w:rPr>
        <w:t>.</w:t>
      </w:r>
      <w:r w:rsidR="00223AB3" w:rsidRPr="00211250">
        <w:rPr>
          <w:rFonts w:asciiTheme="minorHAnsi" w:hAnsiTheme="minorHAnsi" w:cs="Calibri"/>
          <w:sz w:val="22"/>
          <w:szCs w:val="22"/>
          <w:lang w:val="el-GR"/>
        </w:rPr>
        <w:t xml:space="preserve">  </w:t>
      </w:r>
    </w:p>
    <w:p w:rsidR="00223AB3" w:rsidRPr="003243FD" w:rsidRDefault="000A7F7D" w:rsidP="002151A9">
      <w:pPr>
        <w:numPr>
          <w:ilvl w:val="0"/>
          <w:numId w:val="14"/>
        </w:numPr>
        <w:tabs>
          <w:tab w:val="clear" w:pos="360"/>
        </w:tabs>
        <w:spacing w:line="276" w:lineRule="auto"/>
        <w:ind w:left="284" w:hanging="284"/>
        <w:jc w:val="both"/>
        <w:rPr>
          <w:rFonts w:asciiTheme="minorHAnsi" w:hAnsiTheme="minorHAnsi" w:cs="Calibri"/>
          <w:bCs/>
          <w:sz w:val="22"/>
          <w:szCs w:val="22"/>
          <w:lang w:val="el-GR"/>
        </w:rPr>
      </w:pPr>
      <w:r w:rsidRPr="003243FD">
        <w:rPr>
          <w:rFonts w:asciiTheme="minorHAnsi" w:hAnsiTheme="minorHAnsi" w:cs="Calibri"/>
          <w:sz w:val="22"/>
          <w:szCs w:val="22"/>
          <w:lang w:val="el-GR"/>
        </w:rPr>
        <w:t>Μετά το</w:t>
      </w:r>
      <w:r w:rsidR="00502B3B">
        <w:rPr>
          <w:rFonts w:asciiTheme="minorHAnsi" w:hAnsiTheme="minorHAnsi" w:cs="Calibri"/>
          <w:sz w:val="22"/>
          <w:szCs w:val="22"/>
          <w:lang w:val="el-GR"/>
        </w:rPr>
        <w:t xml:space="preserve"> τέλος της εκδρομής</w:t>
      </w:r>
      <w:r w:rsidR="00B902FC">
        <w:rPr>
          <w:rFonts w:asciiTheme="minorHAnsi" w:hAnsiTheme="minorHAnsi" w:cs="Calibri"/>
          <w:sz w:val="22"/>
          <w:szCs w:val="22"/>
          <w:lang w:val="el-GR"/>
        </w:rPr>
        <w:t xml:space="preserve"> </w:t>
      </w:r>
      <w:r w:rsidRPr="003243FD">
        <w:rPr>
          <w:rFonts w:asciiTheme="minorHAnsi" w:hAnsiTheme="minorHAnsi" w:cs="Calibri"/>
          <w:sz w:val="22"/>
          <w:szCs w:val="22"/>
          <w:lang w:val="el-GR"/>
        </w:rPr>
        <w:t xml:space="preserve">το πρακτορείο οφείλει να εκδώσει απόδειξη σε κάθε συμμετέχοντα </w:t>
      </w:r>
      <w:r w:rsidR="00223AB3" w:rsidRPr="003243FD">
        <w:rPr>
          <w:rFonts w:asciiTheme="minorHAnsi" w:hAnsiTheme="minorHAnsi" w:cs="Calibri"/>
          <w:sz w:val="22"/>
          <w:szCs w:val="22"/>
          <w:lang w:val="el-GR"/>
        </w:rPr>
        <w:t>ανάλογη με τη δαπάνη που αντιστοιχεί στο καθένα</w:t>
      </w:r>
      <w:r w:rsidRPr="003243FD">
        <w:rPr>
          <w:rFonts w:asciiTheme="minorHAnsi" w:hAnsiTheme="minorHAnsi" w:cs="Calibri"/>
          <w:sz w:val="22"/>
          <w:szCs w:val="22"/>
          <w:lang w:val="el-GR"/>
        </w:rPr>
        <w:t>.</w:t>
      </w:r>
    </w:p>
    <w:p w:rsidR="0007174D" w:rsidRPr="0029521D" w:rsidRDefault="00E96D9A" w:rsidP="002151A9">
      <w:pPr>
        <w:numPr>
          <w:ilvl w:val="0"/>
          <w:numId w:val="14"/>
        </w:numPr>
        <w:tabs>
          <w:tab w:val="clear" w:pos="360"/>
        </w:tabs>
        <w:spacing w:line="276" w:lineRule="auto"/>
        <w:ind w:left="284" w:hanging="284"/>
        <w:jc w:val="both"/>
        <w:rPr>
          <w:rFonts w:asciiTheme="minorHAnsi" w:hAnsiTheme="minorHAnsi" w:cs="Calibri"/>
          <w:bCs/>
          <w:sz w:val="22"/>
          <w:szCs w:val="22"/>
          <w:lang w:val="el-GR"/>
        </w:rPr>
      </w:pPr>
      <w:r w:rsidRPr="0029521D">
        <w:rPr>
          <w:rFonts w:asciiTheme="minorHAnsi" w:hAnsiTheme="minorHAnsi" w:cs="Calibri"/>
          <w:bCs/>
          <w:sz w:val="22"/>
          <w:szCs w:val="22"/>
          <w:lang w:val="el-GR"/>
        </w:rPr>
        <w:t xml:space="preserve">Τους γενικούς όρους συμμετοχής στην εκδρομή. </w:t>
      </w:r>
    </w:p>
    <w:p w:rsidR="000A7F7D" w:rsidRPr="002D75F7" w:rsidRDefault="002D75F7" w:rsidP="002151A9">
      <w:pPr>
        <w:numPr>
          <w:ilvl w:val="0"/>
          <w:numId w:val="14"/>
        </w:numPr>
        <w:tabs>
          <w:tab w:val="clear" w:pos="360"/>
        </w:tabs>
        <w:spacing w:line="276" w:lineRule="auto"/>
        <w:ind w:left="284" w:hanging="284"/>
        <w:jc w:val="both"/>
        <w:rPr>
          <w:rFonts w:asciiTheme="minorHAnsi" w:hAnsiTheme="minorHAnsi" w:cs="Calibri"/>
          <w:bCs/>
          <w:sz w:val="22"/>
          <w:szCs w:val="22"/>
          <w:lang w:val="el-GR"/>
        </w:rPr>
      </w:pPr>
      <w:r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3D6A25" w:rsidRPr="002D75F7">
        <w:rPr>
          <w:rFonts w:asciiTheme="minorHAnsi" w:hAnsiTheme="minorHAnsi" w:cs="Calibri"/>
          <w:sz w:val="22"/>
          <w:szCs w:val="22"/>
          <w:lang w:val="el-GR"/>
        </w:rPr>
        <w:t xml:space="preserve">Την αντιμετώπιση της περίπτωσης </w:t>
      </w:r>
      <w:r w:rsidR="00E120B4" w:rsidRPr="002D75F7">
        <w:rPr>
          <w:rFonts w:asciiTheme="minorHAnsi" w:hAnsiTheme="minorHAnsi" w:cs="Calibri"/>
          <w:sz w:val="22"/>
          <w:szCs w:val="22"/>
          <w:lang w:val="el-GR"/>
        </w:rPr>
        <w:t>κατά την οποία</w:t>
      </w:r>
      <w:r w:rsidR="003D6A25" w:rsidRPr="002D75F7">
        <w:rPr>
          <w:rFonts w:asciiTheme="minorHAnsi" w:hAnsiTheme="minorHAnsi" w:cs="Calibri"/>
          <w:sz w:val="22"/>
          <w:szCs w:val="22"/>
          <w:lang w:val="el-GR"/>
        </w:rPr>
        <w:t xml:space="preserve"> δε θα πραγματοποιηθεί η μετακίνηση στις ορισθείσες ημερομηνίες λόγω α</w:t>
      </w:r>
      <w:r w:rsidR="00CA2712">
        <w:rPr>
          <w:rFonts w:asciiTheme="minorHAnsi" w:hAnsiTheme="minorHAnsi" w:cs="Calibri"/>
          <w:sz w:val="22"/>
          <w:szCs w:val="22"/>
          <w:lang w:val="el-GR"/>
        </w:rPr>
        <w:t>νώτερης βίας</w:t>
      </w:r>
      <w:r w:rsidR="003D6A25" w:rsidRPr="002D75F7">
        <w:rPr>
          <w:rFonts w:asciiTheme="minorHAnsi" w:hAnsiTheme="minorHAnsi" w:cs="Calibri"/>
          <w:sz w:val="22"/>
          <w:szCs w:val="22"/>
          <w:lang w:val="el-GR"/>
        </w:rPr>
        <w:t xml:space="preserve"> με αλλαγή ημερομηνιών ή με επιστροφή όλων των χρημάτων χωρίς πρόσθετη επιβάρυνση για </w:t>
      </w:r>
      <w:r w:rsidR="00CA2712">
        <w:rPr>
          <w:rFonts w:asciiTheme="minorHAnsi" w:hAnsiTheme="minorHAnsi" w:cs="Calibri"/>
          <w:sz w:val="22"/>
          <w:szCs w:val="22"/>
          <w:lang w:val="el-GR"/>
        </w:rPr>
        <w:t>τους μαθητές του</w:t>
      </w:r>
      <w:r w:rsidR="003D6A25" w:rsidRPr="002D75F7">
        <w:rPr>
          <w:rFonts w:asciiTheme="minorHAnsi" w:hAnsiTheme="minorHAnsi" w:cs="Calibri"/>
          <w:sz w:val="22"/>
          <w:szCs w:val="22"/>
          <w:lang w:val="el-GR"/>
        </w:rPr>
        <w:t xml:space="preserve"> σχολείο</w:t>
      </w:r>
      <w:r w:rsidR="00CA2712">
        <w:rPr>
          <w:rFonts w:asciiTheme="minorHAnsi" w:hAnsiTheme="minorHAnsi" w:cs="Calibri"/>
          <w:sz w:val="22"/>
          <w:szCs w:val="22"/>
          <w:lang w:val="el-GR"/>
        </w:rPr>
        <w:t>υ</w:t>
      </w:r>
      <w:r w:rsidR="003D6A25" w:rsidRPr="002D75F7">
        <w:rPr>
          <w:rFonts w:asciiTheme="minorHAnsi" w:hAnsiTheme="minorHAnsi" w:cs="Calibri"/>
          <w:sz w:val="22"/>
          <w:szCs w:val="22"/>
          <w:lang w:val="el-GR"/>
        </w:rPr>
        <w:t>.</w:t>
      </w:r>
    </w:p>
    <w:p w:rsidR="00DC670D" w:rsidRPr="003243FD" w:rsidRDefault="00EC7DBD" w:rsidP="002151A9">
      <w:pPr>
        <w:numPr>
          <w:ilvl w:val="0"/>
          <w:numId w:val="14"/>
        </w:numPr>
        <w:tabs>
          <w:tab w:val="clear" w:pos="360"/>
        </w:tabs>
        <w:spacing w:line="276" w:lineRule="auto"/>
        <w:ind w:left="284" w:hanging="284"/>
        <w:jc w:val="both"/>
        <w:rPr>
          <w:rFonts w:asciiTheme="minorHAnsi" w:hAnsiTheme="minorHAnsi" w:cs="Calibri"/>
          <w:bCs/>
          <w:sz w:val="22"/>
          <w:szCs w:val="22"/>
          <w:lang w:val="el-GR"/>
        </w:rPr>
      </w:pPr>
      <w:r w:rsidRPr="003243FD">
        <w:rPr>
          <w:rFonts w:asciiTheme="minorHAnsi" w:hAnsiTheme="minorHAnsi" w:cs="Calibri"/>
          <w:sz w:val="22"/>
          <w:szCs w:val="22"/>
          <w:lang w:val="el-GR"/>
        </w:rPr>
        <w:t>Επιστροφή του ποσού συμμετοχής στην εκδρομή μαθητή</w:t>
      </w:r>
      <w:r w:rsidR="007A27BE" w:rsidRPr="003243FD">
        <w:rPr>
          <w:rFonts w:asciiTheme="minorHAnsi" w:hAnsiTheme="minorHAnsi" w:cs="Calibri"/>
          <w:sz w:val="22"/>
          <w:szCs w:val="22"/>
          <w:lang w:val="el-GR"/>
        </w:rPr>
        <w:t>-μαθήτριας</w:t>
      </w:r>
      <w:r w:rsidRPr="003243FD">
        <w:rPr>
          <w:rFonts w:asciiTheme="minorHAnsi" w:hAnsiTheme="minorHAnsi" w:cs="Calibri"/>
          <w:sz w:val="22"/>
          <w:szCs w:val="22"/>
          <w:lang w:val="el-GR"/>
        </w:rPr>
        <w:t xml:space="preserve"> σε περίπτωση - που για λό</w:t>
      </w:r>
      <w:r w:rsidR="006C6473">
        <w:rPr>
          <w:rFonts w:asciiTheme="minorHAnsi" w:hAnsiTheme="minorHAnsi" w:cs="Calibri"/>
          <w:sz w:val="22"/>
          <w:szCs w:val="22"/>
          <w:lang w:val="el-GR"/>
        </w:rPr>
        <w:t>γους ανωτέρας βίας ή ασθένειας -</w:t>
      </w:r>
      <w:r w:rsidRPr="003243FD">
        <w:rPr>
          <w:rFonts w:asciiTheme="minorHAnsi" w:hAnsiTheme="minorHAnsi" w:cs="Calibri"/>
          <w:sz w:val="22"/>
          <w:szCs w:val="22"/>
          <w:lang w:val="el-GR"/>
        </w:rPr>
        <w:t xml:space="preserve"> ματαιωθεί η συμμετοχή του</w:t>
      </w:r>
      <w:r w:rsidR="00E03344">
        <w:rPr>
          <w:rFonts w:asciiTheme="minorHAnsi" w:hAnsiTheme="minorHAnsi" w:cs="Calibri"/>
          <w:sz w:val="22"/>
          <w:szCs w:val="22"/>
          <w:lang w:val="el-GR"/>
        </w:rPr>
        <w:t>/της</w:t>
      </w:r>
      <w:r w:rsidR="000A7F7D" w:rsidRPr="003243FD">
        <w:rPr>
          <w:rFonts w:asciiTheme="minorHAnsi" w:hAnsiTheme="minorHAnsi" w:cs="Calibri"/>
          <w:sz w:val="22"/>
          <w:szCs w:val="22"/>
          <w:lang w:val="el-GR"/>
        </w:rPr>
        <w:t>.</w:t>
      </w:r>
    </w:p>
    <w:p w:rsidR="00615754" w:rsidRPr="00615754" w:rsidRDefault="00615754" w:rsidP="002151A9">
      <w:pPr>
        <w:spacing w:line="276" w:lineRule="auto"/>
        <w:jc w:val="both"/>
        <w:rPr>
          <w:rFonts w:asciiTheme="minorHAnsi" w:hAnsiTheme="minorHAnsi" w:cs="Calibri"/>
          <w:b/>
          <w:bCs/>
          <w:sz w:val="22"/>
          <w:szCs w:val="22"/>
          <w:u w:val="single"/>
          <w:lang w:val="el-GR"/>
        </w:rPr>
      </w:pPr>
      <w:r>
        <w:rPr>
          <w:rFonts w:asciiTheme="minorHAnsi" w:hAnsiTheme="minorHAnsi" w:cs="Calibri"/>
          <w:b/>
          <w:bCs/>
          <w:sz w:val="22"/>
          <w:szCs w:val="22"/>
          <w:u w:val="single"/>
          <w:lang w:val="el-GR"/>
        </w:rPr>
        <w:t xml:space="preserve">Λοιποί </w:t>
      </w:r>
      <w:r w:rsidR="007C3E00">
        <w:rPr>
          <w:rFonts w:asciiTheme="minorHAnsi" w:hAnsiTheme="minorHAnsi" w:cs="Calibri"/>
          <w:b/>
          <w:bCs/>
          <w:sz w:val="22"/>
          <w:szCs w:val="22"/>
          <w:u w:val="single"/>
          <w:lang w:val="el-GR"/>
        </w:rPr>
        <w:t>Ό</w:t>
      </w:r>
      <w:r>
        <w:rPr>
          <w:rFonts w:asciiTheme="minorHAnsi" w:hAnsiTheme="minorHAnsi" w:cs="Calibri"/>
          <w:b/>
          <w:bCs/>
          <w:sz w:val="22"/>
          <w:szCs w:val="22"/>
          <w:u w:val="single"/>
          <w:lang w:val="el-GR"/>
        </w:rPr>
        <w:t>ροι</w:t>
      </w:r>
      <w:r w:rsidR="007C3E00">
        <w:rPr>
          <w:rFonts w:asciiTheme="minorHAnsi" w:hAnsiTheme="minorHAnsi" w:cs="Calibri"/>
          <w:b/>
          <w:bCs/>
          <w:sz w:val="22"/>
          <w:szCs w:val="22"/>
          <w:u w:val="single"/>
          <w:lang w:val="el-GR"/>
        </w:rPr>
        <w:t xml:space="preserve"> Προσφοράς</w:t>
      </w:r>
      <w:r w:rsidRPr="00615754">
        <w:rPr>
          <w:rFonts w:asciiTheme="minorHAnsi" w:hAnsiTheme="minorHAnsi" w:cs="Calibri"/>
          <w:b/>
          <w:bCs/>
          <w:sz w:val="22"/>
          <w:szCs w:val="22"/>
          <w:u w:val="single"/>
          <w:lang w:val="el-GR"/>
        </w:rPr>
        <w:t>:</w:t>
      </w:r>
    </w:p>
    <w:p w:rsidR="0099014D" w:rsidRPr="00615754" w:rsidRDefault="00820A4C" w:rsidP="002151A9">
      <w:pPr>
        <w:pStyle w:val="ListParagraph"/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 w:cs="Calibri"/>
          <w:bCs/>
          <w:sz w:val="22"/>
          <w:szCs w:val="22"/>
          <w:lang w:val="el-GR"/>
        </w:rPr>
      </w:pPr>
      <w:r w:rsidRPr="00615754">
        <w:rPr>
          <w:rFonts w:asciiTheme="minorHAnsi" w:hAnsiTheme="minorHAnsi" w:cs="Calibri"/>
          <w:sz w:val="22"/>
          <w:szCs w:val="22"/>
          <w:lang w:val="el-GR"/>
        </w:rPr>
        <w:t xml:space="preserve">Μετά την αποσφράγιση των προσφορών και την αξιολόγησή τους από την αρμόδια επιτροπή, </w:t>
      </w:r>
      <w:r w:rsidR="007A27BE" w:rsidRPr="00615754">
        <w:rPr>
          <w:rFonts w:asciiTheme="minorHAnsi" w:hAnsiTheme="minorHAnsi" w:cs="Calibri"/>
          <w:sz w:val="22"/>
          <w:szCs w:val="22"/>
          <w:lang w:val="el-GR"/>
        </w:rPr>
        <w:t>τα</w:t>
      </w:r>
      <w:r w:rsidRPr="00615754">
        <w:rPr>
          <w:rFonts w:asciiTheme="minorHAnsi" w:hAnsiTheme="minorHAnsi" w:cs="Calibri"/>
          <w:sz w:val="22"/>
          <w:szCs w:val="22"/>
          <w:lang w:val="el-GR"/>
        </w:rPr>
        <w:t xml:space="preserve"> σχολεία διατηρούν το δικαίωμα να μ</w:t>
      </w:r>
      <w:r w:rsidR="00E120B4">
        <w:rPr>
          <w:rFonts w:asciiTheme="minorHAnsi" w:hAnsiTheme="minorHAnsi" w:cs="Calibri"/>
          <w:sz w:val="22"/>
          <w:szCs w:val="22"/>
          <w:lang w:val="el-GR"/>
        </w:rPr>
        <w:t xml:space="preserve">ην πραγματοποιήσουν την εκδρομή, </w:t>
      </w:r>
      <w:r w:rsidRPr="00615754">
        <w:rPr>
          <w:rFonts w:asciiTheme="minorHAnsi" w:hAnsiTheme="minorHAnsi" w:cs="Calibri"/>
          <w:sz w:val="22"/>
          <w:szCs w:val="22"/>
          <w:lang w:val="el-GR"/>
        </w:rPr>
        <w:t>εφόσον δε</w:t>
      </w:r>
      <w:r w:rsidR="00954E8F" w:rsidRPr="00615754">
        <w:rPr>
          <w:rFonts w:asciiTheme="minorHAnsi" w:hAnsiTheme="minorHAnsi" w:cs="Calibri"/>
          <w:sz w:val="22"/>
          <w:szCs w:val="22"/>
          <w:lang w:val="el-GR"/>
        </w:rPr>
        <w:t>ν</w:t>
      </w:r>
      <w:r w:rsidRPr="00615754">
        <w:rPr>
          <w:rFonts w:asciiTheme="minorHAnsi" w:hAnsiTheme="minorHAnsi" w:cs="Calibri"/>
          <w:sz w:val="22"/>
          <w:szCs w:val="22"/>
          <w:lang w:val="el-GR"/>
        </w:rPr>
        <w:t xml:space="preserve"> συμπληρωθε</w:t>
      </w:r>
      <w:r w:rsidR="006C6473">
        <w:rPr>
          <w:rFonts w:asciiTheme="minorHAnsi" w:hAnsiTheme="minorHAnsi" w:cs="Calibri"/>
          <w:sz w:val="22"/>
          <w:szCs w:val="22"/>
          <w:lang w:val="el-GR"/>
        </w:rPr>
        <w:t>ί ο απαραίτητος αριθμός μαθητών/</w:t>
      </w:r>
      <w:r w:rsidRPr="00615754">
        <w:rPr>
          <w:rFonts w:asciiTheme="minorHAnsi" w:hAnsiTheme="minorHAnsi" w:cs="Calibri"/>
          <w:sz w:val="22"/>
          <w:szCs w:val="22"/>
          <w:lang w:val="el-GR"/>
        </w:rPr>
        <w:t>μαθητριών ή σε περίπτωση ανυπέρβλητου κωλύματος</w:t>
      </w:r>
      <w:r w:rsidRPr="00615754">
        <w:rPr>
          <w:rFonts w:asciiTheme="minorHAnsi" w:hAnsiTheme="minorHAnsi" w:cs="Calibri"/>
          <w:bCs/>
          <w:sz w:val="22"/>
          <w:szCs w:val="22"/>
          <w:lang w:val="el-GR"/>
        </w:rPr>
        <w:t>.</w:t>
      </w:r>
    </w:p>
    <w:p w:rsidR="00CA2712" w:rsidRPr="00CA2712" w:rsidRDefault="00EC7DBD" w:rsidP="00CA2712">
      <w:pPr>
        <w:pStyle w:val="ListParagraph"/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  <w:lang w:val="el-GR"/>
        </w:rPr>
      </w:pPr>
      <w:r w:rsidRPr="00CA2712">
        <w:rPr>
          <w:rFonts w:asciiTheme="minorHAnsi" w:hAnsiTheme="minorHAnsi" w:cs="Calibri"/>
          <w:sz w:val="22"/>
          <w:szCs w:val="22"/>
          <w:lang w:val="el-GR"/>
        </w:rPr>
        <w:t>Η  απόφαση της επ</w:t>
      </w:r>
      <w:r w:rsidR="00C40ED6" w:rsidRPr="00CA2712">
        <w:rPr>
          <w:rFonts w:asciiTheme="minorHAnsi" w:hAnsiTheme="minorHAnsi" w:cs="Calibri"/>
          <w:sz w:val="22"/>
          <w:szCs w:val="22"/>
          <w:lang w:val="el-GR"/>
        </w:rPr>
        <w:t xml:space="preserve">ιτροπής επιλογής αναρτάται </w:t>
      </w:r>
      <w:r w:rsidR="006C6473" w:rsidRPr="00CA2712">
        <w:rPr>
          <w:rFonts w:asciiTheme="minorHAnsi" w:hAnsiTheme="minorHAnsi" w:cs="Calibri"/>
          <w:sz w:val="22"/>
          <w:szCs w:val="22"/>
          <w:lang w:val="el-GR"/>
        </w:rPr>
        <w:t>στην ιστοσελίδα του σχολείου</w:t>
      </w:r>
      <w:r w:rsidRPr="00CA2712">
        <w:rPr>
          <w:rFonts w:asciiTheme="minorHAnsi" w:hAnsiTheme="minorHAnsi" w:cs="Calibri"/>
          <w:sz w:val="22"/>
          <w:szCs w:val="22"/>
          <w:lang w:val="el-GR"/>
        </w:rPr>
        <w:t>:</w:t>
      </w:r>
      <w:r w:rsidR="006C6473" w:rsidRPr="00CA2712">
        <w:rPr>
          <w:rFonts w:asciiTheme="minorHAnsi" w:hAnsiTheme="minorHAnsi" w:cs="Calibri"/>
          <w:sz w:val="22"/>
          <w:szCs w:val="22"/>
          <w:lang w:val="el-GR"/>
        </w:rPr>
        <w:t xml:space="preserve"> </w:t>
      </w:r>
      <w:hyperlink r:id="rId10" w:history="1">
        <w:r w:rsidR="00CA2712" w:rsidRPr="00CA2712">
          <w:rPr>
            <w:rStyle w:val="Hyperlink"/>
            <w:rFonts w:asciiTheme="minorHAnsi" w:hAnsiTheme="minorHAnsi" w:cs="Calibri"/>
            <w:sz w:val="22"/>
            <w:szCs w:val="22"/>
            <w:lang w:val="el-GR"/>
          </w:rPr>
          <w:t>https://blogs.sch.gr/32lykthe/</w:t>
        </w:r>
      </w:hyperlink>
    </w:p>
    <w:p w:rsidR="00B902FC" w:rsidRPr="00CA2712" w:rsidRDefault="00E96D9A" w:rsidP="00CA2712">
      <w:pPr>
        <w:pStyle w:val="ListParagraph"/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  <w:lang w:val="el-GR"/>
        </w:rPr>
      </w:pPr>
      <w:r w:rsidRPr="00CA2712">
        <w:rPr>
          <w:rFonts w:asciiTheme="minorHAnsi" w:hAnsiTheme="minorHAnsi" w:cs="Calibri"/>
          <w:sz w:val="22"/>
          <w:szCs w:val="22"/>
          <w:lang w:val="el-GR"/>
        </w:rPr>
        <w:t xml:space="preserve">Οι ενδιαφερόμενοι μπορούν να καταθέσουν τις προσφορές </w:t>
      </w:r>
      <w:r w:rsidR="007374E7" w:rsidRPr="00CA2712">
        <w:rPr>
          <w:rFonts w:asciiTheme="minorHAnsi" w:hAnsiTheme="minorHAnsi" w:cs="Calibri"/>
          <w:sz w:val="22"/>
          <w:szCs w:val="22"/>
          <w:lang w:val="el-GR"/>
        </w:rPr>
        <w:t>τους, μαζί με τα απαραίτητα δικαιολογητικά σε πρωτότυπη μορφή,</w:t>
      </w:r>
      <w:r w:rsidR="00954E8F" w:rsidRPr="00CA2712">
        <w:rPr>
          <w:rFonts w:asciiTheme="minorHAnsi" w:hAnsiTheme="minorHAnsi" w:cs="Calibri"/>
          <w:sz w:val="22"/>
          <w:szCs w:val="22"/>
          <w:lang w:val="el-GR"/>
        </w:rPr>
        <w:t xml:space="preserve"> </w:t>
      </w:r>
      <w:r w:rsidR="00B115E3" w:rsidRPr="00CA2712">
        <w:rPr>
          <w:rFonts w:asciiTheme="minorHAnsi" w:hAnsiTheme="minorHAnsi" w:cs="Calibri"/>
          <w:sz w:val="22"/>
          <w:szCs w:val="22"/>
          <w:lang w:val="el-GR"/>
        </w:rPr>
        <w:t>μέσα</w:t>
      </w:r>
      <w:r w:rsidRPr="00CA2712">
        <w:rPr>
          <w:rFonts w:asciiTheme="minorHAnsi" w:hAnsiTheme="minorHAnsi" w:cs="Calibri"/>
          <w:sz w:val="22"/>
          <w:szCs w:val="22"/>
          <w:lang w:val="el-GR"/>
        </w:rPr>
        <w:t xml:space="preserve"> σε </w:t>
      </w:r>
      <w:r w:rsidR="00B115E3" w:rsidRPr="00CA2712">
        <w:rPr>
          <w:rFonts w:asciiTheme="minorHAnsi" w:hAnsiTheme="minorHAnsi" w:cs="Calibri"/>
          <w:sz w:val="22"/>
          <w:szCs w:val="22"/>
          <w:lang w:val="el-GR"/>
        </w:rPr>
        <w:t xml:space="preserve">σφραγισμένο φάκελο στο </w:t>
      </w:r>
      <w:r w:rsidR="00351361" w:rsidRPr="00CA2712">
        <w:rPr>
          <w:rFonts w:asciiTheme="minorHAnsi" w:hAnsiTheme="minorHAnsi" w:cs="Calibri"/>
          <w:sz w:val="22"/>
          <w:szCs w:val="22"/>
          <w:lang w:val="el-GR"/>
        </w:rPr>
        <w:t xml:space="preserve">Γραφείο του </w:t>
      </w:r>
      <w:r w:rsidR="00CA2712">
        <w:rPr>
          <w:rFonts w:asciiTheme="minorHAnsi" w:hAnsiTheme="minorHAnsi" w:cs="Calibri"/>
          <w:sz w:val="22"/>
          <w:szCs w:val="22"/>
          <w:lang w:val="el-GR"/>
        </w:rPr>
        <w:t>32</w:t>
      </w:r>
      <w:r w:rsidR="0029521D" w:rsidRPr="00CA2712">
        <w:rPr>
          <w:rFonts w:asciiTheme="minorHAnsi" w:hAnsiTheme="minorHAnsi" w:cs="Calibri"/>
          <w:sz w:val="22"/>
          <w:szCs w:val="22"/>
          <w:vertAlign w:val="superscript"/>
          <w:lang w:val="el-GR"/>
        </w:rPr>
        <w:t>ου</w:t>
      </w:r>
      <w:r w:rsidR="0029521D" w:rsidRPr="00CA2712">
        <w:rPr>
          <w:rFonts w:asciiTheme="minorHAnsi" w:hAnsiTheme="minorHAnsi" w:cs="Calibri"/>
          <w:sz w:val="22"/>
          <w:szCs w:val="22"/>
          <w:lang w:val="el-GR"/>
        </w:rPr>
        <w:t xml:space="preserve"> </w:t>
      </w:r>
      <w:r w:rsidR="00460E49" w:rsidRPr="00CA2712">
        <w:rPr>
          <w:rFonts w:asciiTheme="minorHAnsi" w:hAnsiTheme="minorHAnsi" w:cs="Calibri"/>
          <w:sz w:val="22"/>
          <w:szCs w:val="22"/>
          <w:lang w:val="el-GR"/>
        </w:rPr>
        <w:t xml:space="preserve">Ημερήσιου </w:t>
      </w:r>
      <w:r w:rsidR="0029521D" w:rsidRPr="00CA2712">
        <w:rPr>
          <w:rFonts w:asciiTheme="minorHAnsi" w:hAnsiTheme="minorHAnsi" w:cs="Calibri"/>
          <w:sz w:val="22"/>
          <w:szCs w:val="22"/>
          <w:lang w:val="el-GR"/>
        </w:rPr>
        <w:t>ΓΕΛ Θε</w:t>
      </w:r>
      <w:r w:rsidR="00CA2712">
        <w:rPr>
          <w:rFonts w:asciiTheme="minorHAnsi" w:hAnsiTheme="minorHAnsi" w:cs="Calibri"/>
          <w:sz w:val="22"/>
          <w:szCs w:val="22"/>
          <w:lang w:val="el-GR"/>
        </w:rPr>
        <w:t>σ/</w:t>
      </w:r>
      <w:r w:rsidR="0029521D" w:rsidRPr="00CA2712">
        <w:rPr>
          <w:rFonts w:asciiTheme="minorHAnsi" w:hAnsiTheme="minorHAnsi" w:cs="Calibri"/>
          <w:sz w:val="22"/>
          <w:szCs w:val="22"/>
          <w:lang w:val="el-GR"/>
        </w:rPr>
        <w:t>νίκης</w:t>
      </w:r>
      <w:r w:rsidRPr="00CA2712">
        <w:rPr>
          <w:rFonts w:asciiTheme="minorHAnsi" w:hAnsiTheme="minorHAnsi" w:cs="Calibri"/>
          <w:sz w:val="22"/>
          <w:szCs w:val="22"/>
          <w:lang w:val="el-GR"/>
        </w:rPr>
        <w:t xml:space="preserve">, </w:t>
      </w:r>
      <w:r w:rsidR="00CA2712" w:rsidRPr="00CA2712">
        <w:rPr>
          <w:rFonts w:asciiTheme="minorHAnsi" w:hAnsiTheme="minorHAnsi" w:cs="Calibri"/>
          <w:sz w:val="22"/>
          <w:szCs w:val="22"/>
          <w:lang w:val="el-GR"/>
        </w:rPr>
        <w:t xml:space="preserve">το αργότερο μέχρι την </w:t>
      </w:r>
      <w:r w:rsidR="003E4D39">
        <w:rPr>
          <w:rFonts w:asciiTheme="minorHAnsi" w:hAnsiTheme="minorHAnsi" w:cs="Calibri"/>
          <w:b/>
          <w:sz w:val="22"/>
          <w:szCs w:val="22"/>
          <w:lang w:val="el-GR"/>
        </w:rPr>
        <w:t xml:space="preserve">Τετάρτη </w:t>
      </w:r>
      <w:r w:rsidR="003963AA">
        <w:rPr>
          <w:rFonts w:asciiTheme="minorHAnsi" w:hAnsiTheme="minorHAnsi" w:cs="Calibri"/>
          <w:b/>
          <w:sz w:val="22"/>
          <w:szCs w:val="22"/>
          <w:lang w:val="el-GR"/>
        </w:rPr>
        <w:t>10</w:t>
      </w:r>
      <w:r w:rsidR="003E4D39">
        <w:rPr>
          <w:rFonts w:asciiTheme="minorHAnsi" w:hAnsiTheme="minorHAnsi" w:cs="Calibri"/>
          <w:b/>
          <w:sz w:val="22"/>
          <w:szCs w:val="22"/>
          <w:lang w:val="el-GR"/>
        </w:rPr>
        <w:t xml:space="preserve"> </w:t>
      </w:r>
      <w:r w:rsidR="003963AA">
        <w:rPr>
          <w:rFonts w:asciiTheme="minorHAnsi" w:hAnsiTheme="minorHAnsi" w:cs="Calibri"/>
          <w:b/>
          <w:sz w:val="22"/>
          <w:szCs w:val="22"/>
          <w:lang w:val="el-GR"/>
        </w:rPr>
        <w:t>Ιανουαρίου</w:t>
      </w:r>
      <w:r w:rsidR="00AA55BE" w:rsidRPr="00671692">
        <w:rPr>
          <w:rFonts w:asciiTheme="minorHAnsi" w:hAnsiTheme="minorHAnsi" w:cs="Calibri"/>
          <w:b/>
          <w:sz w:val="22"/>
          <w:szCs w:val="22"/>
          <w:lang w:val="el-GR"/>
        </w:rPr>
        <w:t xml:space="preserve"> </w:t>
      </w:r>
      <w:r w:rsidR="00B902FC" w:rsidRPr="00671692">
        <w:rPr>
          <w:rFonts w:asciiTheme="minorHAnsi" w:hAnsiTheme="minorHAnsi" w:cs="Calibri"/>
          <w:b/>
          <w:sz w:val="22"/>
          <w:szCs w:val="22"/>
          <w:lang w:val="el-GR"/>
        </w:rPr>
        <w:t>20</w:t>
      </w:r>
      <w:r w:rsidR="00460E49" w:rsidRPr="00671692">
        <w:rPr>
          <w:rFonts w:asciiTheme="minorHAnsi" w:hAnsiTheme="minorHAnsi" w:cs="Calibri"/>
          <w:b/>
          <w:sz w:val="22"/>
          <w:szCs w:val="22"/>
          <w:lang w:val="el-GR"/>
        </w:rPr>
        <w:t>2</w:t>
      </w:r>
      <w:r w:rsidR="003963AA">
        <w:rPr>
          <w:rFonts w:asciiTheme="minorHAnsi" w:hAnsiTheme="minorHAnsi" w:cs="Calibri"/>
          <w:b/>
          <w:sz w:val="22"/>
          <w:szCs w:val="22"/>
          <w:lang w:val="el-GR"/>
        </w:rPr>
        <w:t>4</w:t>
      </w:r>
      <w:r w:rsidR="00B902FC" w:rsidRPr="00671692">
        <w:rPr>
          <w:rFonts w:asciiTheme="minorHAnsi" w:hAnsiTheme="minorHAnsi" w:cs="Calibri"/>
          <w:b/>
          <w:sz w:val="22"/>
          <w:szCs w:val="22"/>
          <w:lang w:val="el-GR"/>
        </w:rPr>
        <w:t xml:space="preserve"> και ώρα 1</w:t>
      </w:r>
      <w:r w:rsidR="003963AA">
        <w:rPr>
          <w:rFonts w:asciiTheme="minorHAnsi" w:hAnsiTheme="minorHAnsi" w:cs="Calibri"/>
          <w:b/>
          <w:sz w:val="22"/>
          <w:szCs w:val="22"/>
          <w:lang w:val="el-GR"/>
        </w:rPr>
        <w:t>2</w:t>
      </w:r>
      <w:r w:rsidR="00B902FC" w:rsidRPr="00671692">
        <w:rPr>
          <w:rFonts w:asciiTheme="minorHAnsi" w:hAnsiTheme="minorHAnsi" w:cs="Calibri"/>
          <w:b/>
          <w:sz w:val="22"/>
          <w:szCs w:val="22"/>
          <w:lang w:val="el-GR"/>
        </w:rPr>
        <w:t>:</w:t>
      </w:r>
      <w:r w:rsidR="003E4D39">
        <w:rPr>
          <w:rFonts w:asciiTheme="minorHAnsi" w:hAnsiTheme="minorHAnsi" w:cs="Calibri"/>
          <w:b/>
          <w:sz w:val="22"/>
          <w:szCs w:val="22"/>
          <w:lang w:val="el-GR"/>
        </w:rPr>
        <w:t>0</w:t>
      </w:r>
      <w:r w:rsidR="00B902FC" w:rsidRPr="00671692">
        <w:rPr>
          <w:rFonts w:asciiTheme="minorHAnsi" w:hAnsiTheme="minorHAnsi" w:cs="Calibri"/>
          <w:b/>
          <w:sz w:val="22"/>
          <w:szCs w:val="22"/>
          <w:lang w:val="el-GR"/>
        </w:rPr>
        <w:t>0</w:t>
      </w:r>
      <w:r w:rsidRPr="00671692">
        <w:rPr>
          <w:rFonts w:asciiTheme="minorHAnsi" w:hAnsiTheme="minorHAnsi" w:cs="Calibri"/>
          <w:b/>
          <w:sz w:val="22"/>
          <w:szCs w:val="22"/>
          <w:lang w:val="el-GR"/>
        </w:rPr>
        <w:t>.</w:t>
      </w:r>
      <w:r w:rsidRPr="00CA2712">
        <w:rPr>
          <w:rFonts w:asciiTheme="minorHAnsi" w:hAnsiTheme="minorHAnsi" w:cs="Calibri"/>
          <w:sz w:val="22"/>
          <w:szCs w:val="22"/>
          <w:lang w:val="el-GR"/>
        </w:rPr>
        <w:t xml:space="preserve"> </w:t>
      </w:r>
    </w:p>
    <w:p w:rsidR="00E96D9A" w:rsidRPr="00671692" w:rsidRDefault="00671692" w:rsidP="00671692">
      <w:pPr>
        <w:pStyle w:val="ListParagraph"/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  <w:lang w:val="el-GR"/>
        </w:rPr>
      </w:pPr>
      <w:r>
        <w:rPr>
          <w:rFonts w:asciiTheme="minorHAnsi" w:hAnsiTheme="minorHAnsi" w:cs="Calibri"/>
          <w:bCs/>
          <w:sz w:val="22"/>
          <w:szCs w:val="22"/>
          <w:lang w:val="el-GR"/>
        </w:rPr>
        <w:t>Η</w:t>
      </w:r>
      <w:r w:rsidR="009B2D40" w:rsidRPr="00CA2712">
        <w:rPr>
          <w:rFonts w:asciiTheme="minorHAnsi" w:hAnsiTheme="minorHAnsi" w:cs="Calibri"/>
          <w:bCs/>
          <w:sz w:val="22"/>
          <w:szCs w:val="22"/>
          <w:lang w:val="el-GR"/>
        </w:rPr>
        <w:t xml:space="preserve"> επιτροπή </w:t>
      </w:r>
      <w:r w:rsidR="002D4393" w:rsidRPr="00CA2712">
        <w:rPr>
          <w:rFonts w:asciiTheme="minorHAnsi" w:hAnsiTheme="minorHAnsi" w:cs="Calibri"/>
          <w:bCs/>
          <w:sz w:val="22"/>
          <w:szCs w:val="22"/>
          <w:lang w:val="el-GR"/>
        </w:rPr>
        <w:t xml:space="preserve">αξιολόγησης </w:t>
      </w:r>
      <w:r w:rsidR="00B902FC" w:rsidRPr="00CA2712">
        <w:rPr>
          <w:rFonts w:asciiTheme="minorHAnsi" w:hAnsiTheme="minorHAnsi" w:cs="Calibri"/>
          <w:bCs/>
          <w:sz w:val="22"/>
          <w:szCs w:val="22"/>
          <w:lang w:val="el-GR"/>
        </w:rPr>
        <w:t xml:space="preserve">θα συνεδριάσει </w:t>
      </w:r>
      <w:r w:rsidRPr="00CA2712">
        <w:rPr>
          <w:rFonts w:asciiTheme="minorHAnsi" w:hAnsiTheme="minorHAnsi" w:cs="Calibri"/>
          <w:sz w:val="22"/>
          <w:szCs w:val="22"/>
          <w:lang w:val="el-GR"/>
        </w:rPr>
        <w:t xml:space="preserve">την </w:t>
      </w:r>
      <w:r w:rsidR="003E4D39">
        <w:rPr>
          <w:rFonts w:asciiTheme="minorHAnsi" w:hAnsiTheme="minorHAnsi" w:cs="Calibri"/>
          <w:b/>
          <w:sz w:val="22"/>
          <w:szCs w:val="22"/>
          <w:lang w:val="el-GR"/>
        </w:rPr>
        <w:t xml:space="preserve">Τετάρτη </w:t>
      </w:r>
      <w:r w:rsidR="008D626D">
        <w:rPr>
          <w:rFonts w:asciiTheme="minorHAnsi" w:hAnsiTheme="minorHAnsi" w:cs="Calibri"/>
          <w:b/>
          <w:sz w:val="22"/>
          <w:szCs w:val="22"/>
          <w:lang w:val="el-GR"/>
        </w:rPr>
        <w:t>10</w:t>
      </w:r>
      <w:r w:rsidR="003E4D39">
        <w:rPr>
          <w:rFonts w:asciiTheme="minorHAnsi" w:hAnsiTheme="minorHAnsi" w:cs="Calibri"/>
          <w:b/>
          <w:sz w:val="22"/>
          <w:szCs w:val="22"/>
          <w:lang w:val="el-GR"/>
        </w:rPr>
        <w:t xml:space="preserve"> </w:t>
      </w:r>
      <w:r w:rsidR="008D626D">
        <w:rPr>
          <w:rFonts w:asciiTheme="minorHAnsi" w:hAnsiTheme="minorHAnsi" w:cs="Calibri"/>
          <w:b/>
          <w:sz w:val="22"/>
          <w:szCs w:val="22"/>
          <w:lang w:val="el-GR"/>
        </w:rPr>
        <w:t>Ιανουαρίου 2024</w:t>
      </w:r>
      <w:r w:rsidR="003E4D39" w:rsidRPr="00671692">
        <w:rPr>
          <w:rFonts w:asciiTheme="minorHAnsi" w:hAnsiTheme="minorHAnsi" w:cs="Calibri"/>
          <w:b/>
          <w:sz w:val="22"/>
          <w:szCs w:val="22"/>
          <w:lang w:val="el-GR"/>
        </w:rPr>
        <w:t xml:space="preserve"> και ώρα 1</w:t>
      </w:r>
      <w:r w:rsidR="003E4D39">
        <w:rPr>
          <w:rFonts w:asciiTheme="minorHAnsi" w:hAnsiTheme="minorHAnsi" w:cs="Calibri"/>
          <w:b/>
          <w:sz w:val="22"/>
          <w:szCs w:val="22"/>
          <w:lang w:val="el-GR"/>
        </w:rPr>
        <w:t>2</w:t>
      </w:r>
      <w:r w:rsidR="003E4D39" w:rsidRPr="00671692">
        <w:rPr>
          <w:rFonts w:asciiTheme="minorHAnsi" w:hAnsiTheme="minorHAnsi" w:cs="Calibri"/>
          <w:b/>
          <w:sz w:val="22"/>
          <w:szCs w:val="22"/>
          <w:lang w:val="el-GR"/>
        </w:rPr>
        <w:t>:</w:t>
      </w:r>
      <w:r w:rsidR="003963AA">
        <w:rPr>
          <w:rFonts w:asciiTheme="minorHAnsi" w:hAnsiTheme="minorHAnsi" w:cs="Calibri"/>
          <w:b/>
          <w:sz w:val="22"/>
          <w:szCs w:val="22"/>
          <w:lang w:val="el-GR"/>
        </w:rPr>
        <w:t>1</w:t>
      </w:r>
      <w:r w:rsidR="003E4D39" w:rsidRPr="00671692">
        <w:rPr>
          <w:rFonts w:asciiTheme="minorHAnsi" w:hAnsiTheme="minorHAnsi" w:cs="Calibri"/>
          <w:b/>
          <w:sz w:val="22"/>
          <w:szCs w:val="22"/>
          <w:lang w:val="el-GR"/>
        </w:rPr>
        <w:t>0</w:t>
      </w:r>
      <w:r w:rsidR="003E4D39">
        <w:rPr>
          <w:rFonts w:asciiTheme="minorHAnsi" w:hAnsiTheme="minorHAnsi" w:cs="Calibri"/>
          <w:b/>
          <w:sz w:val="22"/>
          <w:szCs w:val="22"/>
          <w:lang w:val="el-GR"/>
        </w:rPr>
        <w:t xml:space="preserve"> </w:t>
      </w:r>
      <w:r w:rsidR="002D4393" w:rsidRPr="00671692">
        <w:rPr>
          <w:rFonts w:asciiTheme="minorHAnsi" w:hAnsiTheme="minorHAnsi" w:cs="Calibri"/>
          <w:bCs/>
          <w:sz w:val="22"/>
          <w:szCs w:val="22"/>
          <w:lang w:val="el-GR"/>
        </w:rPr>
        <w:t xml:space="preserve">για </w:t>
      </w:r>
      <w:r w:rsidR="003E4D39">
        <w:rPr>
          <w:rFonts w:asciiTheme="minorHAnsi" w:hAnsiTheme="minorHAnsi" w:cs="Calibri"/>
          <w:bCs/>
          <w:sz w:val="22"/>
          <w:szCs w:val="22"/>
          <w:lang w:val="el-GR"/>
        </w:rPr>
        <w:t xml:space="preserve">την </w:t>
      </w:r>
      <w:r>
        <w:rPr>
          <w:rFonts w:asciiTheme="minorHAnsi" w:hAnsiTheme="minorHAnsi" w:cs="Calibri"/>
          <w:bCs/>
          <w:sz w:val="22"/>
          <w:szCs w:val="22"/>
          <w:lang w:val="el-GR"/>
        </w:rPr>
        <w:t xml:space="preserve">αξιολόγηση των προσφορών και </w:t>
      </w:r>
      <w:r w:rsidR="002D4393" w:rsidRPr="00671692">
        <w:rPr>
          <w:rFonts w:asciiTheme="minorHAnsi" w:hAnsiTheme="minorHAnsi" w:cs="Calibri"/>
          <w:bCs/>
          <w:sz w:val="22"/>
          <w:szCs w:val="22"/>
          <w:lang w:val="el-GR"/>
        </w:rPr>
        <w:t>την επιλογή του τουριστικού γρα</w:t>
      </w:r>
      <w:r w:rsidR="00B902FC" w:rsidRPr="00671692">
        <w:rPr>
          <w:rFonts w:asciiTheme="minorHAnsi" w:hAnsiTheme="minorHAnsi" w:cs="Calibri"/>
          <w:bCs/>
          <w:sz w:val="22"/>
          <w:szCs w:val="22"/>
          <w:lang w:val="el-GR"/>
        </w:rPr>
        <w:t>φείου</w:t>
      </w:r>
      <w:r w:rsidR="00346F70" w:rsidRPr="00671692">
        <w:rPr>
          <w:rFonts w:asciiTheme="minorHAnsi" w:hAnsiTheme="minorHAnsi" w:cs="Calibri"/>
          <w:bCs/>
          <w:sz w:val="22"/>
          <w:szCs w:val="22"/>
          <w:lang w:val="el-GR"/>
        </w:rPr>
        <w:t>.</w:t>
      </w:r>
    </w:p>
    <w:p w:rsidR="0029521D" w:rsidRPr="00CA2712" w:rsidRDefault="0029521D" w:rsidP="002151A9">
      <w:pPr>
        <w:spacing w:line="276" w:lineRule="auto"/>
        <w:jc w:val="center"/>
        <w:rPr>
          <w:rFonts w:asciiTheme="minorHAnsi" w:hAnsiTheme="minorHAnsi" w:cs="Calibri"/>
          <w:sz w:val="22"/>
          <w:szCs w:val="22"/>
          <w:lang w:val="el-GR"/>
        </w:rPr>
      </w:pPr>
    </w:p>
    <w:tbl>
      <w:tblPr>
        <w:tblW w:w="0" w:type="auto"/>
        <w:tblLook w:val="04A0"/>
      </w:tblPr>
      <w:tblGrid>
        <w:gridCol w:w="4786"/>
        <w:gridCol w:w="4786"/>
      </w:tblGrid>
      <w:tr w:rsidR="00E96D9A" w:rsidRPr="00CA2712" w:rsidTr="0029521D">
        <w:tc>
          <w:tcPr>
            <w:tcW w:w="4786" w:type="dxa"/>
            <w:shd w:val="clear" w:color="auto" w:fill="auto"/>
          </w:tcPr>
          <w:p w:rsidR="00E96D9A" w:rsidRPr="00CA2712" w:rsidRDefault="00E96D9A" w:rsidP="002151A9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val="el-GR"/>
              </w:rPr>
            </w:pPr>
          </w:p>
        </w:tc>
        <w:tc>
          <w:tcPr>
            <w:tcW w:w="4786" w:type="dxa"/>
            <w:shd w:val="clear" w:color="auto" w:fill="auto"/>
          </w:tcPr>
          <w:p w:rsidR="0029521D" w:rsidRPr="00CA2712" w:rsidRDefault="0029521D" w:rsidP="002151A9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val="el-GR"/>
              </w:rPr>
            </w:pPr>
            <w:r w:rsidRPr="00CA2712">
              <w:rPr>
                <w:rFonts w:asciiTheme="minorHAnsi" w:hAnsiTheme="minorHAnsi" w:cs="Calibri"/>
                <w:sz w:val="22"/>
                <w:szCs w:val="22"/>
                <w:lang w:val="el-GR"/>
              </w:rPr>
              <w:t>Ο Διευθυντής</w:t>
            </w:r>
          </w:p>
          <w:p w:rsidR="003E4D39" w:rsidRDefault="003E4D39" w:rsidP="002151A9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val="el-GR"/>
              </w:rPr>
            </w:pPr>
          </w:p>
          <w:p w:rsidR="003E4D39" w:rsidRDefault="003E4D39" w:rsidP="002151A9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val="el-GR"/>
              </w:rPr>
            </w:pPr>
          </w:p>
          <w:p w:rsidR="00E96D9A" w:rsidRPr="00CA2712" w:rsidRDefault="00E03344" w:rsidP="002151A9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val="el-GR"/>
              </w:rPr>
            </w:pPr>
            <w:r w:rsidRPr="00CA2712">
              <w:rPr>
                <w:rFonts w:asciiTheme="minorHAnsi" w:hAnsiTheme="minorHAnsi" w:cs="Calibri"/>
                <w:sz w:val="22"/>
                <w:szCs w:val="22"/>
                <w:lang w:val="el-GR"/>
              </w:rPr>
              <w:t xml:space="preserve">Ελευθέριος  </w:t>
            </w:r>
            <w:r w:rsidR="0029521D" w:rsidRPr="00CA2712">
              <w:rPr>
                <w:rFonts w:asciiTheme="minorHAnsi" w:hAnsiTheme="minorHAnsi" w:cs="Calibri"/>
                <w:sz w:val="22"/>
                <w:szCs w:val="22"/>
                <w:lang w:val="el-GR"/>
              </w:rPr>
              <w:t xml:space="preserve">Ασβεστόπουλος </w:t>
            </w:r>
          </w:p>
        </w:tc>
      </w:tr>
    </w:tbl>
    <w:p w:rsidR="00466E0B" w:rsidRPr="003243FD" w:rsidRDefault="00466E0B" w:rsidP="00ED5EDE">
      <w:pPr>
        <w:spacing w:line="276" w:lineRule="auto"/>
        <w:jc w:val="both"/>
        <w:rPr>
          <w:rFonts w:asciiTheme="minorHAnsi" w:hAnsiTheme="minorHAnsi" w:cs="Calibri"/>
          <w:sz w:val="22"/>
          <w:szCs w:val="22"/>
          <w:lang w:val="el-GR"/>
        </w:rPr>
      </w:pPr>
    </w:p>
    <w:sectPr w:rsidR="00466E0B" w:rsidRPr="003243FD" w:rsidSect="00A9795F">
      <w:footerReference w:type="default" r:id="rId11"/>
      <w:pgSz w:w="11907" w:h="16840"/>
      <w:pgMar w:top="1247" w:right="1077" w:bottom="1247" w:left="107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D71" w:rsidRDefault="00607D71">
      <w:r>
        <w:separator/>
      </w:r>
    </w:p>
  </w:endnote>
  <w:endnote w:type="continuationSeparator" w:id="0">
    <w:p w:rsidR="00607D71" w:rsidRDefault="00607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DDA" w:rsidRDefault="00166DDA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D71" w:rsidRDefault="00607D71">
      <w:r>
        <w:separator/>
      </w:r>
    </w:p>
  </w:footnote>
  <w:footnote w:type="continuationSeparator" w:id="0">
    <w:p w:rsidR="00607D71" w:rsidRDefault="00607D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3591"/>
    <w:multiLevelType w:val="hybridMultilevel"/>
    <w:tmpl w:val="6EC86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26E03"/>
    <w:multiLevelType w:val="hybridMultilevel"/>
    <w:tmpl w:val="6658B31C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F75D97"/>
    <w:multiLevelType w:val="hybridMultilevel"/>
    <w:tmpl w:val="78980052"/>
    <w:lvl w:ilvl="0" w:tplc="21EC9D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1522063"/>
    <w:multiLevelType w:val="hybridMultilevel"/>
    <w:tmpl w:val="5742F7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5E0336"/>
    <w:multiLevelType w:val="multilevel"/>
    <w:tmpl w:val="57C8F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3D44C0"/>
    <w:multiLevelType w:val="hybridMultilevel"/>
    <w:tmpl w:val="0868F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64CC2"/>
    <w:multiLevelType w:val="hybridMultilevel"/>
    <w:tmpl w:val="1B2CDA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15A47"/>
    <w:multiLevelType w:val="hybridMultilevel"/>
    <w:tmpl w:val="4588CFFA"/>
    <w:lvl w:ilvl="0" w:tplc="D908AC16">
      <w:start w:val="1"/>
      <w:numFmt w:val="decimal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A04CE7"/>
    <w:multiLevelType w:val="hybridMultilevel"/>
    <w:tmpl w:val="23468D14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4B00F52"/>
    <w:multiLevelType w:val="hybridMultilevel"/>
    <w:tmpl w:val="00B6B994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9B4355A"/>
    <w:multiLevelType w:val="hybridMultilevel"/>
    <w:tmpl w:val="E828EB28"/>
    <w:lvl w:ilvl="0" w:tplc="F9E42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00" w:hanging="360"/>
      </w:pPr>
    </w:lvl>
    <w:lvl w:ilvl="2" w:tplc="0408001B" w:tentative="1">
      <w:start w:val="1"/>
      <w:numFmt w:val="lowerRoman"/>
      <w:lvlText w:val="%3."/>
      <w:lvlJc w:val="right"/>
      <w:pPr>
        <w:ind w:left="1120" w:hanging="180"/>
      </w:pPr>
    </w:lvl>
    <w:lvl w:ilvl="3" w:tplc="0408000F" w:tentative="1">
      <w:start w:val="1"/>
      <w:numFmt w:val="decimal"/>
      <w:lvlText w:val="%4."/>
      <w:lvlJc w:val="left"/>
      <w:pPr>
        <w:ind w:left="1840" w:hanging="360"/>
      </w:pPr>
    </w:lvl>
    <w:lvl w:ilvl="4" w:tplc="04080019" w:tentative="1">
      <w:start w:val="1"/>
      <w:numFmt w:val="lowerLetter"/>
      <w:lvlText w:val="%5."/>
      <w:lvlJc w:val="left"/>
      <w:pPr>
        <w:ind w:left="2560" w:hanging="360"/>
      </w:pPr>
    </w:lvl>
    <w:lvl w:ilvl="5" w:tplc="0408001B" w:tentative="1">
      <w:start w:val="1"/>
      <w:numFmt w:val="lowerRoman"/>
      <w:lvlText w:val="%6."/>
      <w:lvlJc w:val="right"/>
      <w:pPr>
        <w:ind w:left="3280" w:hanging="180"/>
      </w:pPr>
    </w:lvl>
    <w:lvl w:ilvl="6" w:tplc="0408000F" w:tentative="1">
      <w:start w:val="1"/>
      <w:numFmt w:val="decimal"/>
      <w:lvlText w:val="%7."/>
      <w:lvlJc w:val="left"/>
      <w:pPr>
        <w:ind w:left="4000" w:hanging="360"/>
      </w:pPr>
    </w:lvl>
    <w:lvl w:ilvl="7" w:tplc="04080019" w:tentative="1">
      <w:start w:val="1"/>
      <w:numFmt w:val="lowerLetter"/>
      <w:lvlText w:val="%8."/>
      <w:lvlJc w:val="left"/>
      <w:pPr>
        <w:ind w:left="4720" w:hanging="360"/>
      </w:pPr>
    </w:lvl>
    <w:lvl w:ilvl="8" w:tplc="0408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11">
    <w:nsid w:val="4E486369"/>
    <w:multiLevelType w:val="hybridMultilevel"/>
    <w:tmpl w:val="E88E3A2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736355"/>
    <w:multiLevelType w:val="hybridMultilevel"/>
    <w:tmpl w:val="74507E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94454A"/>
    <w:multiLevelType w:val="hybridMultilevel"/>
    <w:tmpl w:val="EA04523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4B55D4"/>
    <w:multiLevelType w:val="hybridMultilevel"/>
    <w:tmpl w:val="E76CCE44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4113F32"/>
    <w:multiLevelType w:val="hybridMultilevel"/>
    <w:tmpl w:val="51CA17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4234A0"/>
    <w:multiLevelType w:val="hybridMultilevel"/>
    <w:tmpl w:val="2EEEC3E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3"/>
  </w:num>
  <w:num w:numId="5">
    <w:abstractNumId w:val="2"/>
  </w:num>
  <w:num w:numId="6">
    <w:abstractNumId w:val="6"/>
  </w:num>
  <w:num w:numId="7">
    <w:abstractNumId w:val="12"/>
  </w:num>
  <w:num w:numId="8">
    <w:abstractNumId w:val="13"/>
  </w:num>
  <w:num w:numId="9">
    <w:abstractNumId w:val="10"/>
  </w:num>
  <w:num w:numId="10">
    <w:abstractNumId w:val="4"/>
  </w:num>
  <w:num w:numId="11">
    <w:abstractNumId w:val="11"/>
  </w:num>
  <w:num w:numId="12">
    <w:abstractNumId w:val="8"/>
  </w:num>
  <w:num w:numId="13">
    <w:abstractNumId w:val="16"/>
  </w:num>
  <w:num w:numId="14">
    <w:abstractNumId w:val="7"/>
  </w:num>
  <w:num w:numId="15">
    <w:abstractNumId w:val="15"/>
  </w:num>
  <w:num w:numId="16">
    <w:abstractNumId w:val="5"/>
  </w:num>
  <w:num w:numId="17">
    <w:abstractNumId w:val="0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B34"/>
    <w:rsid w:val="0000069A"/>
    <w:rsid w:val="00006575"/>
    <w:rsid w:val="000076A9"/>
    <w:rsid w:val="000132A7"/>
    <w:rsid w:val="00013D03"/>
    <w:rsid w:val="00014583"/>
    <w:rsid w:val="000155FF"/>
    <w:rsid w:val="000211A4"/>
    <w:rsid w:val="000212DF"/>
    <w:rsid w:val="000227EA"/>
    <w:rsid w:val="00025C91"/>
    <w:rsid w:val="00026292"/>
    <w:rsid w:val="00030A49"/>
    <w:rsid w:val="000316B1"/>
    <w:rsid w:val="000357B4"/>
    <w:rsid w:val="00035EF1"/>
    <w:rsid w:val="00037270"/>
    <w:rsid w:val="0003736A"/>
    <w:rsid w:val="00044AB0"/>
    <w:rsid w:val="00047DD7"/>
    <w:rsid w:val="00052FF1"/>
    <w:rsid w:val="00054709"/>
    <w:rsid w:val="00057234"/>
    <w:rsid w:val="000575C4"/>
    <w:rsid w:val="00063BAA"/>
    <w:rsid w:val="00065BFC"/>
    <w:rsid w:val="00065D69"/>
    <w:rsid w:val="0006621B"/>
    <w:rsid w:val="00066F48"/>
    <w:rsid w:val="0007174D"/>
    <w:rsid w:val="0007249B"/>
    <w:rsid w:val="000756D5"/>
    <w:rsid w:val="00076FD9"/>
    <w:rsid w:val="000815EB"/>
    <w:rsid w:val="00082D36"/>
    <w:rsid w:val="00086725"/>
    <w:rsid w:val="000A0F6E"/>
    <w:rsid w:val="000A155B"/>
    <w:rsid w:val="000A5345"/>
    <w:rsid w:val="000A6B3D"/>
    <w:rsid w:val="000A72EB"/>
    <w:rsid w:val="000A7F7D"/>
    <w:rsid w:val="000B05A4"/>
    <w:rsid w:val="000B694F"/>
    <w:rsid w:val="000B7939"/>
    <w:rsid w:val="000C19CE"/>
    <w:rsid w:val="000C2601"/>
    <w:rsid w:val="000C6982"/>
    <w:rsid w:val="000C7F45"/>
    <w:rsid w:val="000D2371"/>
    <w:rsid w:val="000D7442"/>
    <w:rsid w:val="000E0C4F"/>
    <w:rsid w:val="000E28CC"/>
    <w:rsid w:val="000E290C"/>
    <w:rsid w:val="000E4F9D"/>
    <w:rsid w:val="000E6EE2"/>
    <w:rsid w:val="000F223E"/>
    <w:rsid w:val="000F24F4"/>
    <w:rsid w:val="000F4DAD"/>
    <w:rsid w:val="000F7F02"/>
    <w:rsid w:val="00101545"/>
    <w:rsid w:val="0010192A"/>
    <w:rsid w:val="001064F8"/>
    <w:rsid w:val="001116AE"/>
    <w:rsid w:val="00113802"/>
    <w:rsid w:val="0012131D"/>
    <w:rsid w:val="00123F8D"/>
    <w:rsid w:val="00124B43"/>
    <w:rsid w:val="00130772"/>
    <w:rsid w:val="00132F20"/>
    <w:rsid w:val="00155851"/>
    <w:rsid w:val="00156248"/>
    <w:rsid w:val="00156BE0"/>
    <w:rsid w:val="00160016"/>
    <w:rsid w:val="001631CE"/>
    <w:rsid w:val="00163DC1"/>
    <w:rsid w:val="00166DDA"/>
    <w:rsid w:val="00172EA6"/>
    <w:rsid w:val="001823A9"/>
    <w:rsid w:val="00182C6F"/>
    <w:rsid w:val="001862F4"/>
    <w:rsid w:val="00186AFD"/>
    <w:rsid w:val="00186F66"/>
    <w:rsid w:val="0018775D"/>
    <w:rsid w:val="001958D3"/>
    <w:rsid w:val="001A5952"/>
    <w:rsid w:val="001A7953"/>
    <w:rsid w:val="001B09A7"/>
    <w:rsid w:val="001B0B68"/>
    <w:rsid w:val="001B0B80"/>
    <w:rsid w:val="001B134B"/>
    <w:rsid w:val="001B4BBB"/>
    <w:rsid w:val="001B51C3"/>
    <w:rsid w:val="001B6A30"/>
    <w:rsid w:val="001B6F1C"/>
    <w:rsid w:val="001C001F"/>
    <w:rsid w:val="001C0158"/>
    <w:rsid w:val="001C080A"/>
    <w:rsid w:val="001C08F4"/>
    <w:rsid w:val="001C1566"/>
    <w:rsid w:val="001C2D9D"/>
    <w:rsid w:val="001C36CA"/>
    <w:rsid w:val="001C5C96"/>
    <w:rsid w:val="001C6505"/>
    <w:rsid w:val="001D3E84"/>
    <w:rsid w:val="001D428F"/>
    <w:rsid w:val="001D6955"/>
    <w:rsid w:val="001E16AD"/>
    <w:rsid w:val="001E1FE4"/>
    <w:rsid w:val="001E41C5"/>
    <w:rsid w:val="001E6AA6"/>
    <w:rsid w:val="001E6CF3"/>
    <w:rsid w:val="001F016A"/>
    <w:rsid w:val="00200146"/>
    <w:rsid w:val="002038C3"/>
    <w:rsid w:val="00207662"/>
    <w:rsid w:val="0021035A"/>
    <w:rsid w:val="00211250"/>
    <w:rsid w:val="002118DD"/>
    <w:rsid w:val="00214C35"/>
    <w:rsid w:val="00214F1E"/>
    <w:rsid w:val="00215176"/>
    <w:rsid w:val="002151A9"/>
    <w:rsid w:val="0021535C"/>
    <w:rsid w:val="00216554"/>
    <w:rsid w:val="00223AB3"/>
    <w:rsid w:val="002250D4"/>
    <w:rsid w:val="002372B3"/>
    <w:rsid w:val="00240D88"/>
    <w:rsid w:val="00243594"/>
    <w:rsid w:val="00247EC1"/>
    <w:rsid w:val="0025031C"/>
    <w:rsid w:val="00250475"/>
    <w:rsid w:val="00251493"/>
    <w:rsid w:val="002547EE"/>
    <w:rsid w:val="002604FB"/>
    <w:rsid w:val="00263D07"/>
    <w:rsid w:val="00266AA3"/>
    <w:rsid w:val="0026737E"/>
    <w:rsid w:val="002832BE"/>
    <w:rsid w:val="002901CC"/>
    <w:rsid w:val="00290789"/>
    <w:rsid w:val="0029521D"/>
    <w:rsid w:val="002958A2"/>
    <w:rsid w:val="0029721E"/>
    <w:rsid w:val="002A4B48"/>
    <w:rsid w:val="002A5757"/>
    <w:rsid w:val="002B17D5"/>
    <w:rsid w:val="002B2907"/>
    <w:rsid w:val="002B3970"/>
    <w:rsid w:val="002C03F4"/>
    <w:rsid w:val="002C236C"/>
    <w:rsid w:val="002C2D8A"/>
    <w:rsid w:val="002C5016"/>
    <w:rsid w:val="002C57AC"/>
    <w:rsid w:val="002D3E54"/>
    <w:rsid w:val="002D4393"/>
    <w:rsid w:val="002D516B"/>
    <w:rsid w:val="002D75F7"/>
    <w:rsid w:val="002E245D"/>
    <w:rsid w:val="002E7B99"/>
    <w:rsid w:val="002F3809"/>
    <w:rsid w:val="0030088D"/>
    <w:rsid w:val="00303894"/>
    <w:rsid w:val="003056E0"/>
    <w:rsid w:val="00312DFA"/>
    <w:rsid w:val="00320160"/>
    <w:rsid w:val="00321E02"/>
    <w:rsid w:val="003243FD"/>
    <w:rsid w:val="00331115"/>
    <w:rsid w:val="0033222B"/>
    <w:rsid w:val="00332641"/>
    <w:rsid w:val="003326FD"/>
    <w:rsid w:val="00343E17"/>
    <w:rsid w:val="00346F70"/>
    <w:rsid w:val="0034736C"/>
    <w:rsid w:val="00350807"/>
    <w:rsid w:val="00351361"/>
    <w:rsid w:val="00352E16"/>
    <w:rsid w:val="00356073"/>
    <w:rsid w:val="003656DD"/>
    <w:rsid w:val="00367F78"/>
    <w:rsid w:val="003700EF"/>
    <w:rsid w:val="0037388A"/>
    <w:rsid w:val="00380203"/>
    <w:rsid w:val="0039125D"/>
    <w:rsid w:val="003914CD"/>
    <w:rsid w:val="003915D3"/>
    <w:rsid w:val="00394D03"/>
    <w:rsid w:val="003963AA"/>
    <w:rsid w:val="003A38FA"/>
    <w:rsid w:val="003A639D"/>
    <w:rsid w:val="003B0346"/>
    <w:rsid w:val="003B230F"/>
    <w:rsid w:val="003B271B"/>
    <w:rsid w:val="003B6B55"/>
    <w:rsid w:val="003B74BE"/>
    <w:rsid w:val="003B7609"/>
    <w:rsid w:val="003C0F46"/>
    <w:rsid w:val="003C41BB"/>
    <w:rsid w:val="003D4278"/>
    <w:rsid w:val="003D4733"/>
    <w:rsid w:val="003D6A25"/>
    <w:rsid w:val="003E09C1"/>
    <w:rsid w:val="003E11EC"/>
    <w:rsid w:val="003E39BD"/>
    <w:rsid w:val="003E4D39"/>
    <w:rsid w:val="003E5E3B"/>
    <w:rsid w:val="003E79D2"/>
    <w:rsid w:val="003E7A77"/>
    <w:rsid w:val="003F4421"/>
    <w:rsid w:val="003F6006"/>
    <w:rsid w:val="00407C08"/>
    <w:rsid w:val="004103AE"/>
    <w:rsid w:val="004113F9"/>
    <w:rsid w:val="00415941"/>
    <w:rsid w:val="004265BD"/>
    <w:rsid w:val="004378B2"/>
    <w:rsid w:val="00440CF5"/>
    <w:rsid w:val="004449B6"/>
    <w:rsid w:val="004501CA"/>
    <w:rsid w:val="00450E91"/>
    <w:rsid w:val="00451D9D"/>
    <w:rsid w:val="00452D26"/>
    <w:rsid w:val="00460029"/>
    <w:rsid w:val="00460E49"/>
    <w:rsid w:val="004629E9"/>
    <w:rsid w:val="00466E0B"/>
    <w:rsid w:val="00467C9F"/>
    <w:rsid w:val="00470F2A"/>
    <w:rsid w:val="004713EC"/>
    <w:rsid w:val="00474640"/>
    <w:rsid w:val="00482FA7"/>
    <w:rsid w:val="00483EB0"/>
    <w:rsid w:val="00494551"/>
    <w:rsid w:val="00494A5F"/>
    <w:rsid w:val="004951E7"/>
    <w:rsid w:val="004959E6"/>
    <w:rsid w:val="004A51FE"/>
    <w:rsid w:val="004B3F5C"/>
    <w:rsid w:val="004B5BC9"/>
    <w:rsid w:val="004B5FDE"/>
    <w:rsid w:val="004B65F1"/>
    <w:rsid w:val="004B716F"/>
    <w:rsid w:val="004C1E8C"/>
    <w:rsid w:val="004C4B06"/>
    <w:rsid w:val="004C5F54"/>
    <w:rsid w:val="004C7182"/>
    <w:rsid w:val="004D7EF6"/>
    <w:rsid w:val="004E1B9E"/>
    <w:rsid w:val="004E533F"/>
    <w:rsid w:val="004F03D9"/>
    <w:rsid w:val="004F0D0E"/>
    <w:rsid w:val="00502B3B"/>
    <w:rsid w:val="00503E99"/>
    <w:rsid w:val="00505204"/>
    <w:rsid w:val="0050635D"/>
    <w:rsid w:val="00510074"/>
    <w:rsid w:val="00510FA3"/>
    <w:rsid w:val="00513737"/>
    <w:rsid w:val="005176B2"/>
    <w:rsid w:val="00525687"/>
    <w:rsid w:val="00540442"/>
    <w:rsid w:val="005411CA"/>
    <w:rsid w:val="00544E4A"/>
    <w:rsid w:val="00546483"/>
    <w:rsid w:val="00551292"/>
    <w:rsid w:val="00553A5F"/>
    <w:rsid w:val="00556943"/>
    <w:rsid w:val="00556F16"/>
    <w:rsid w:val="0055736F"/>
    <w:rsid w:val="005631DE"/>
    <w:rsid w:val="00564611"/>
    <w:rsid w:val="00565B86"/>
    <w:rsid w:val="005665C3"/>
    <w:rsid w:val="00581044"/>
    <w:rsid w:val="00586B35"/>
    <w:rsid w:val="005A123A"/>
    <w:rsid w:val="005A5419"/>
    <w:rsid w:val="005A543B"/>
    <w:rsid w:val="005B0C83"/>
    <w:rsid w:val="005B3E74"/>
    <w:rsid w:val="005C2BAE"/>
    <w:rsid w:val="005C4857"/>
    <w:rsid w:val="005C5F0E"/>
    <w:rsid w:val="005D2189"/>
    <w:rsid w:val="005D2D30"/>
    <w:rsid w:val="005D2D69"/>
    <w:rsid w:val="005D6D03"/>
    <w:rsid w:val="005D7501"/>
    <w:rsid w:val="005E07EB"/>
    <w:rsid w:val="005E5E35"/>
    <w:rsid w:val="005F4983"/>
    <w:rsid w:val="005F63B4"/>
    <w:rsid w:val="00604DAD"/>
    <w:rsid w:val="0060622A"/>
    <w:rsid w:val="006064EE"/>
    <w:rsid w:val="00607D71"/>
    <w:rsid w:val="0061038E"/>
    <w:rsid w:val="00610520"/>
    <w:rsid w:val="0061309A"/>
    <w:rsid w:val="0061526D"/>
    <w:rsid w:val="00615754"/>
    <w:rsid w:val="00617B74"/>
    <w:rsid w:val="006272C1"/>
    <w:rsid w:val="00627E71"/>
    <w:rsid w:val="00637CC4"/>
    <w:rsid w:val="00645124"/>
    <w:rsid w:val="00647254"/>
    <w:rsid w:val="00651078"/>
    <w:rsid w:val="00652BE7"/>
    <w:rsid w:val="006578D0"/>
    <w:rsid w:val="00660485"/>
    <w:rsid w:val="00661190"/>
    <w:rsid w:val="00662763"/>
    <w:rsid w:val="006629AC"/>
    <w:rsid w:val="00671692"/>
    <w:rsid w:val="006726B0"/>
    <w:rsid w:val="00673B71"/>
    <w:rsid w:val="006745E1"/>
    <w:rsid w:val="00681FC9"/>
    <w:rsid w:val="006833B8"/>
    <w:rsid w:val="00683D17"/>
    <w:rsid w:val="00683FC1"/>
    <w:rsid w:val="0068649E"/>
    <w:rsid w:val="006866C5"/>
    <w:rsid w:val="00686A83"/>
    <w:rsid w:val="006A00E8"/>
    <w:rsid w:val="006A345C"/>
    <w:rsid w:val="006B0297"/>
    <w:rsid w:val="006B23E9"/>
    <w:rsid w:val="006C3840"/>
    <w:rsid w:val="006C3AAA"/>
    <w:rsid w:val="006C6473"/>
    <w:rsid w:val="006D3D0D"/>
    <w:rsid w:val="006D7A7C"/>
    <w:rsid w:val="006E2367"/>
    <w:rsid w:val="006F26A1"/>
    <w:rsid w:val="006F3E3A"/>
    <w:rsid w:val="007008CB"/>
    <w:rsid w:val="00700CCD"/>
    <w:rsid w:val="0070627B"/>
    <w:rsid w:val="00710664"/>
    <w:rsid w:val="007106F8"/>
    <w:rsid w:val="00714329"/>
    <w:rsid w:val="00716F3D"/>
    <w:rsid w:val="00722AE0"/>
    <w:rsid w:val="00733C60"/>
    <w:rsid w:val="00735149"/>
    <w:rsid w:val="007374E7"/>
    <w:rsid w:val="00740773"/>
    <w:rsid w:val="00742EAE"/>
    <w:rsid w:val="007440F7"/>
    <w:rsid w:val="00752846"/>
    <w:rsid w:val="00753062"/>
    <w:rsid w:val="0075454A"/>
    <w:rsid w:val="00754DC4"/>
    <w:rsid w:val="00754FD2"/>
    <w:rsid w:val="007554AD"/>
    <w:rsid w:val="007669B7"/>
    <w:rsid w:val="00770D50"/>
    <w:rsid w:val="0077452D"/>
    <w:rsid w:val="0077485A"/>
    <w:rsid w:val="00775692"/>
    <w:rsid w:val="007817C6"/>
    <w:rsid w:val="0079700D"/>
    <w:rsid w:val="007A0367"/>
    <w:rsid w:val="007A27BE"/>
    <w:rsid w:val="007B0857"/>
    <w:rsid w:val="007B55DA"/>
    <w:rsid w:val="007B6DCE"/>
    <w:rsid w:val="007C0E31"/>
    <w:rsid w:val="007C16EF"/>
    <w:rsid w:val="007C3E00"/>
    <w:rsid w:val="007C52AF"/>
    <w:rsid w:val="007D17BC"/>
    <w:rsid w:val="007D2697"/>
    <w:rsid w:val="007D2A38"/>
    <w:rsid w:val="007D4332"/>
    <w:rsid w:val="007E3863"/>
    <w:rsid w:val="007E5913"/>
    <w:rsid w:val="007E6608"/>
    <w:rsid w:val="007F1C5E"/>
    <w:rsid w:val="007F44F4"/>
    <w:rsid w:val="007F699D"/>
    <w:rsid w:val="007F6D01"/>
    <w:rsid w:val="00802EB5"/>
    <w:rsid w:val="008124CC"/>
    <w:rsid w:val="008125AC"/>
    <w:rsid w:val="00814125"/>
    <w:rsid w:val="00814CC0"/>
    <w:rsid w:val="00820A4C"/>
    <w:rsid w:val="00826276"/>
    <w:rsid w:val="00827AB2"/>
    <w:rsid w:val="0083042D"/>
    <w:rsid w:val="008359EC"/>
    <w:rsid w:val="00845B24"/>
    <w:rsid w:val="00850822"/>
    <w:rsid w:val="00850E7E"/>
    <w:rsid w:val="00852CE2"/>
    <w:rsid w:val="00857025"/>
    <w:rsid w:val="00857845"/>
    <w:rsid w:val="0086041E"/>
    <w:rsid w:val="00860463"/>
    <w:rsid w:val="008623F7"/>
    <w:rsid w:val="0086597E"/>
    <w:rsid w:val="0087203E"/>
    <w:rsid w:val="00874129"/>
    <w:rsid w:val="0087635B"/>
    <w:rsid w:val="0088312B"/>
    <w:rsid w:val="00883CCF"/>
    <w:rsid w:val="00883D3A"/>
    <w:rsid w:val="0088466A"/>
    <w:rsid w:val="00890005"/>
    <w:rsid w:val="00890190"/>
    <w:rsid w:val="0089629A"/>
    <w:rsid w:val="008B703F"/>
    <w:rsid w:val="008C4802"/>
    <w:rsid w:val="008C5228"/>
    <w:rsid w:val="008C7F1B"/>
    <w:rsid w:val="008D0C05"/>
    <w:rsid w:val="008D1D62"/>
    <w:rsid w:val="008D33EC"/>
    <w:rsid w:val="008D484F"/>
    <w:rsid w:val="008D626D"/>
    <w:rsid w:val="008D7CE4"/>
    <w:rsid w:val="008E32A6"/>
    <w:rsid w:val="008E63C4"/>
    <w:rsid w:val="008F7813"/>
    <w:rsid w:val="009028F5"/>
    <w:rsid w:val="00905707"/>
    <w:rsid w:val="009066F4"/>
    <w:rsid w:val="00910F78"/>
    <w:rsid w:val="00914EC2"/>
    <w:rsid w:val="0091779D"/>
    <w:rsid w:val="009217F1"/>
    <w:rsid w:val="0092322C"/>
    <w:rsid w:val="009265DE"/>
    <w:rsid w:val="00927840"/>
    <w:rsid w:val="00942B0E"/>
    <w:rsid w:val="00952812"/>
    <w:rsid w:val="00952E0B"/>
    <w:rsid w:val="00954E8F"/>
    <w:rsid w:val="00955687"/>
    <w:rsid w:val="009559EE"/>
    <w:rsid w:val="009605DA"/>
    <w:rsid w:val="0096108F"/>
    <w:rsid w:val="00965926"/>
    <w:rsid w:val="009703F5"/>
    <w:rsid w:val="00971597"/>
    <w:rsid w:val="00972FFE"/>
    <w:rsid w:val="0097723E"/>
    <w:rsid w:val="009840EC"/>
    <w:rsid w:val="00987607"/>
    <w:rsid w:val="0099014D"/>
    <w:rsid w:val="0099044A"/>
    <w:rsid w:val="00991001"/>
    <w:rsid w:val="009970B3"/>
    <w:rsid w:val="00997E7C"/>
    <w:rsid w:val="009A2659"/>
    <w:rsid w:val="009A5AF8"/>
    <w:rsid w:val="009B2D40"/>
    <w:rsid w:val="009B2FE2"/>
    <w:rsid w:val="009B5263"/>
    <w:rsid w:val="009C2C49"/>
    <w:rsid w:val="009C3EB1"/>
    <w:rsid w:val="009C7D56"/>
    <w:rsid w:val="009D0E29"/>
    <w:rsid w:val="009D11A6"/>
    <w:rsid w:val="009D2071"/>
    <w:rsid w:val="009D4446"/>
    <w:rsid w:val="009E3D75"/>
    <w:rsid w:val="009E6E42"/>
    <w:rsid w:val="009F23DF"/>
    <w:rsid w:val="009F38CB"/>
    <w:rsid w:val="009F42CD"/>
    <w:rsid w:val="00A02F1C"/>
    <w:rsid w:val="00A04412"/>
    <w:rsid w:val="00A04970"/>
    <w:rsid w:val="00A105AC"/>
    <w:rsid w:val="00A11A0B"/>
    <w:rsid w:val="00A123B9"/>
    <w:rsid w:val="00A13CBC"/>
    <w:rsid w:val="00A13EB4"/>
    <w:rsid w:val="00A2030B"/>
    <w:rsid w:val="00A211EB"/>
    <w:rsid w:val="00A21D2B"/>
    <w:rsid w:val="00A252C1"/>
    <w:rsid w:val="00A31A17"/>
    <w:rsid w:val="00A357BD"/>
    <w:rsid w:val="00A35801"/>
    <w:rsid w:val="00A36836"/>
    <w:rsid w:val="00A41595"/>
    <w:rsid w:val="00A43E0D"/>
    <w:rsid w:val="00A4460B"/>
    <w:rsid w:val="00A46CE2"/>
    <w:rsid w:val="00A608F1"/>
    <w:rsid w:val="00A61C40"/>
    <w:rsid w:val="00A61CEA"/>
    <w:rsid w:val="00A70460"/>
    <w:rsid w:val="00A720E7"/>
    <w:rsid w:val="00A722A6"/>
    <w:rsid w:val="00A72A53"/>
    <w:rsid w:val="00A831BC"/>
    <w:rsid w:val="00A832BB"/>
    <w:rsid w:val="00A871D8"/>
    <w:rsid w:val="00A90384"/>
    <w:rsid w:val="00A92935"/>
    <w:rsid w:val="00A93B29"/>
    <w:rsid w:val="00A96999"/>
    <w:rsid w:val="00A96FB3"/>
    <w:rsid w:val="00A9795F"/>
    <w:rsid w:val="00AA2052"/>
    <w:rsid w:val="00AA55BE"/>
    <w:rsid w:val="00AB0DBE"/>
    <w:rsid w:val="00AB25AC"/>
    <w:rsid w:val="00AB452C"/>
    <w:rsid w:val="00AB5BF8"/>
    <w:rsid w:val="00AC0C01"/>
    <w:rsid w:val="00AC7E57"/>
    <w:rsid w:val="00AD06CB"/>
    <w:rsid w:val="00AD3FB4"/>
    <w:rsid w:val="00AE1F57"/>
    <w:rsid w:val="00AE40D3"/>
    <w:rsid w:val="00AE5DB1"/>
    <w:rsid w:val="00AF40E3"/>
    <w:rsid w:val="00AF647F"/>
    <w:rsid w:val="00B02D67"/>
    <w:rsid w:val="00B1050C"/>
    <w:rsid w:val="00B115E3"/>
    <w:rsid w:val="00B138EC"/>
    <w:rsid w:val="00B14B6C"/>
    <w:rsid w:val="00B20AAA"/>
    <w:rsid w:val="00B2372C"/>
    <w:rsid w:val="00B2467C"/>
    <w:rsid w:val="00B32709"/>
    <w:rsid w:val="00B42789"/>
    <w:rsid w:val="00B438B3"/>
    <w:rsid w:val="00B47B34"/>
    <w:rsid w:val="00B5164C"/>
    <w:rsid w:val="00B54932"/>
    <w:rsid w:val="00B56A16"/>
    <w:rsid w:val="00B62872"/>
    <w:rsid w:val="00B6569A"/>
    <w:rsid w:val="00B71962"/>
    <w:rsid w:val="00B81396"/>
    <w:rsid w:val="00B822B0"/>
    <w:rsid w:val="00B8497F"/>
    <w:rsid w:val="00B84B46"/>
    <w:rsid w:val="00B85906"/>
    <w:rsid w:val="00B85D36"/>
    <w:rsid w:val="00B86944"/>
    <w:rsid w:val="00B902FC"/>
    <w:rsid w:val="00B93B8E"/>
    <w:rsid w:val="00B96959"/>
    <w:rsid w:val="00BA19F7"/>
    <w:rsid w:val="00BA2FFA"/>
    <w:rsid w:val="00BA44B8"/>
    <w:rsid w:val="00BB78CF"/>
    <w:rsid w:val="00BC07C6"/>
    <w:rsid w:val="00BD1AA4"/>
    <w:rsid w:val="00BD1D8B"/>
    <w:rsid w:val="00BD2D23"/>
    <w:rsid w:val="00BD6D47"/>
    <w:rsid w:val="00BD77FB"/>
    <w:rsid w:val="00BE0505"/>
    <w:rsid w:val="00BE09D2"/>
    <w:rsid w:val="00BE5082"/>
    <w:rsid w:val="00BE5EE2"/>
    <w:rsid w:val="00BF1FD9"/>
    <w:rsid w:val="00BF23C1"/>
    <w:rsid w:val="00BF2DBA"/>
    <w:rsid w:val="00BF504A"/>
    <w:rsid w:val="00C00B52"/>
    <w:rsid w:val="00C020A0"/>
    <w:rsid w:val="00C05475"/>
    <w:rsid w:val="00C05DE2"/>
    <w:rsid w:val="00C11FB0"/>
    <w:rsid w:val="00C12F4E"/>
    <w:rsid w:val="00C16D5B"/>
    <w:rsid w:val="00C20A36"/>
    <w:rsid w:val="00C21D87"/>
    <w:rsid w:val="00C22A1D"/>
    <w:rsid w:val="00C2646A"/>
    <w:rsid w:val="00C27C7E"/>
    <w:rsid w:val="00C3036F"/>
    <w:rsid w:val="00C30EB3"/>
    <w:rsid w:val="00C315D5"/>
    <w:rsid w:val="00C36C88"/>
    <w:rsid w:val="00C40ED6"/>
    <w:rsid w:val="00C42B2F"/>
    <w:rsid w:val="00C459AD"/>
    <w:rsid w:val="00C47035"/>
    <w:rsid w:val="00C6022D"/>
    <w:rsid w:val="00C659D0"/>
    <w:rsid w:val="00C677D1"/>
    <w:rsid w:val="00C7106D"/>
    <w:rsid w:val="00C73892"/>
    <w:rsid w:val="00C77D30"/>
    <w:rsid w:val="00C822BF"/>
    <w:rsid w:val="00C85741"/>
    <w:rsid w:val="00C860ED"/>
    <w:rsid w:val="00C97424"/>
    <w:rsid w:val="00CA12D6"/>
    <w:rsid w:val="00CA2712"/>
    <w:rsid w:val="00CB7448"/>
    <w:rsid w:val="00CB7595"/>
    <w:rsid w:val="00CD0B06"/>
    <w:rsid w:val="00CD53B8"/>
    <w:rsid w:val="00CD7483"/>
    <w:rsid w:val="00CE0D3C"/>
    <w:rsid w:val="00CE3796"/>
    <w:rsid w:val="00CE3DAF"/>
    <w:rsid w:val="00CE7439"/>
    <w:rsid w:val="00CF3C39"/>
    <w:rsid w:val="00CF3DCC"/>
    <w:rsid w:val="00D010C5"/>
    <w:rsid w:val="00D035C6"/>
    <w:rsid w:val="00D058CE"/>
    <w:rsid w:val="00D10509"/>
    <w:rsid w:val="00D1678A"/>
    <w:rsid w:val="00D249EA"/>
    <w:rsid w:val="00D26C11"/>
    <w:rsid w:val="00D5166E"/>
    <w:rsid w:val="00D52D06"/>
    <w:rsid w:val="00D543AB"/>
    <w:rsid w:val="00D60204"/>
    <w:rsid w:val="00D60C69"/>
    <w:rsid w:val="00D67039"/>
    <w:rsid w:val="00D7402D"/>
    <w:rsid w:val="00D75393"/>
    <w:rsid w:val="00D910EB"/>
    <w:rsid w:val="00D93B1B"/>
    <w:rsid w:val="00D949A9"/>
    <w:rsid w:val="00D97C8B"/>
    <w:rsid w:val="00DA1FE8"/>
    <w:rsid w:val="00DA53EC"/>
    <w:rsid w:val="00DB354E"/>
    <w:rsid w:val="00DB4030"/>
    <w:rsid w:val="00DB6DDB"/>
    <w:rsid w:val="00DC31DA"/>
    <w:rsid w:val="00DC670D"/>
    <w:rsid w:val="00DD4921"/>
    <w:rsid w:val="00DD6C39"/>
    <w:rsid w:val="00DD7E0E"/>
    <w:rsid w:val="00DE1ED4"/>
    <w:rsid w:val="00DE33A2"/>
    <w:rsid w:val="00DF14F6"/>
    <w:rsid w:val="00DF1FE1"/>
    <w:rsid w:val="00DF6870"/>
    <w:rsid w:val="00DF7696"/>
    <w:rsid w:val="00E03344"/>
    <w:rsid w:val="00E078BB"/>
    <w:rsid w:val="00E120B4"/>
    <w:rsid w:val="00E14AD0"/>
    <w:rsid w:val="00E17329"/>
    <w:rsid w:val="00E217A8"/>
    <w:rsid w:val="00E23EA9"/>
    <w:rsid w:val="00E251A0"/>
    <w:rsid w:val="00E300BE"/>
    <w:rsid w:val="00E3415C"/>
    <w:rsid w:val="00E41F14"/>
    <w:rsid w:val="00E429AD"/>
    <w:rsid w:val="00E42CC0"/>
    <w:rsid w:val="00E443CA"/>
    <w:rsid w:val="00E468E2"/>
    <w:rsid w:val="00E4773C"/>
    <w:rsid w:val="00E50EFF"/>
    <w:rsid w:val="00E52E1D"/>
    <w:rsid w:val="00E552AE"/>
    <w:rsid w:val="00E67AA5"/>
    <w:rsid w:val="00E83224"/>
    <w:rsid w:val="00E83A7C"/>
    <w:rsid w:val="00E8403E"/>
    <w:rsid w:val="00E906C3"/>
    <w:rsid w:val="00E93C94"/>
    <w:rsid w:val="00E93EE0"/>
    <w:rsid w:val="00E945C1"/>
    <w:rsid w:val="00E9628D"/>
    <w:rsid w:val="00E96D9A"/>
    <w:rsid w:val="00E96FF0"/>
    <w:rsid w:val="00EA3DF8"/>
    <w:rsid w:val="00EB5665"/>
    <w:rsid w:val="00EB7FAB"/>
    <w:rsid w:val="00EC067A"/>
    <w:rsid w:val="00EC6F4D"/>
    <w:rsid w:val="00EC7DBD"/>
    <w:rsid w:val="00ED0634"/>
    <w:rsid w:val="00ED3CC3"/>
    <w:rsid w:val="00ED5EDE"/>
    <w:rsid w:val="00EE0E4C"/>
    <w:rsid w:val="00EE3029"/>
    <w:rsid w:val="00EE4874"/>
    <w:rsid w:val="00EE5C58"/>
    <w:rsid w:val="00EE7402"/>
    <w:rsid w:val="00EF3389"/>
    <w:rsid w:val="00EF4B10"/>
    <w:rsid w:val="00EF57F9"/>
    <w:rsid w:val="00F01CFC"/>
    <w:rsid w:val="00F02252"/>
    <w:rsid w:val="00F05A53"/>
    <w:rsid w:val="00F05C06"/>
    <w:rsid w:val="00F05F56"/>
    <w:rsid w:val="00F126E8"/>
    <w:rsid w:val="00F14339"/>
    <w:rsid w:val="00F150B8"/>
    <w:rsid w:val="00F153D6"/>
    <w:rsid w:val="00F20546"/>
    <w:rsid w:val="00F30658"/>
    <w:rsid w:val="00F34D7A"/>
    <w:rsid w:val="00F35717"/>
    <w:rsid w:val="00F414E5"/>
    <w:rsid w:val="00F44134"/>
    <w:rsid w:val="00F46092"/>
    <w:rsid w:val="00F536FE"/>
    <w:rsid w:val="00F54552"/>
    <w:rsid w:val="00F62A6C"/>
    <w:rsid w:val="00F63ED5"/>
    <w:rsid w:val="00F648E8"/>
    <w:rsid w:val="00F65806"/>
    <w:rsid w:val="00F71C94"/>
    <w:rsid w:val="00F72C1E"/>
    <w:rsid w:val="00F7380D"/>
    <w:rsid w:val="00F81297"/>
    <w:rsid w:val="00F83CC2"/>
    <w:rsid w:val="00F871F3"/>
    <w:rsid w:val="00F87CB8"/>
    <w:rsid w:val="00F91758"/>
    <w:rsid w:val="00F91DAB"/>
    <w:rsid w:val="00F975C6"/>
    <w:rsid w:val="00FA006E"/>
    <w:rsid w:val="00FA2A0D"/>
    <w:rsid w:val="00FA2B16"/>
    <w:rsid w:val="00FA6165"/>
    <w:rsid w:val="00FB237B"/>
    <w:rsid w:val="00FC122A"/>
    <w:rsid w:val="00FC73FF"/>
    <w:rsid w:val="00FD3009"/>
    <w:rsid w:val="00FD40E0"/>
    <w:rsid w:val="00FD59EE"/>
    <w:rsid w:val="00FE3539"/>
    <w:rsid w:val="00FE6979"/>
    <w:rsid w:val="00FF0824"/>
    <w:rsid w:val="00FF4E12"/>
    <w:rsid w:val="00FF5D2B"/>
    <w:rsid w:val="00FF72F4"/>
    <w:rsid w:val="00FF78E0"/>
    <w:rsid w:val="00FF7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5926"/>
    <w:rPr>
      <w:sz w:val="24"/>
      <w:lang w:eastAsia="el-GR"/>
    </w:rPr>
  </w:style>
  <w:style w:type="paragraph" w:styleId="Heading1">
    <w:name w:val="heading 1"/>
    <w:basedOn w:val="Normal"/>
    <w:next w:val="Normal"/>
    <w:qFormat/>
    <w:rsid w:val="007D2697"/>
    <w:pPr>
      <w:keepNext/>
      <w:jc w:val="right"/>
      <w:outlineLvl w:val="0"/>
    </w:pPr>
    <w:rPr>
      <w:sz w:val="28"/>
      <w:szCs w:val="24"/>
      <w:lang w:val="el-GR"/>
    </w:rPr>
  </w:style>
  <w:style w:type="paragraph" w:styleId="Heading2">
    <w:name w:val="heading 2"/>
    <w:basedOn w:val="Normal"/>
    <w:next w:val="Normal"/>
    <w:qFormat/>
    <w:rsid w:val="007D2697"/>
    <w:pPr>
      <w:keepNext/>
      <w:ind w:right="-513"/>
      <w:jc w:val="right"/>
      <w:outlineLvl w:val="1"/>
    </w:pPr>
    <w:rPr>
      <w:sz w:val="28"/>
      <w:szCs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59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592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65926"/>
    <w:pPr>
      <w:spacing w:line="480" w:lineRule="auto"/>
      <w:ind w:right="284"/>
      <w:jc w:val="both"/>
    </w:pPr>
    <w:rPr>
      <w:rFonts w:ascii="Arial" w:hAnsi="Arial"/>
      <w:lang w:val="el-GR"/>
    </w:rPr>
  </w:style>
  <w:style w:type="character" w:styleId="Hyperlink">
    <w:name w:val="Hyperlink"/>
    <w:rsid w:val="00965926"/>
    <w:rPr>
      <w:color w:val="0000FF"/>
      <w:u w:val="single"/>
    </w:rPr>
  </w:style>
  <w:style w:type="paragraph" w:styleId="BodyTextIndent">
    <w:name w:val="Body Text Indent"/>
    <w:basedOn w:val="Normal"/>
    <w:rsid w:val="00965926"/>
    <w:pPr>
      <w:ind w:left="142"/>
      <w:jc w:val="both"/>
    </w:pPr>
    <w:rPr>
      <w:rFonts w:ascii="Arial" w:hAnsi="Arial"/>
      <w:b/>
      <w:bCs/>
      <w:lang w:val="el-GR"/>
    </w:rPr>
  </w:style>
  <w:style w:type="paragraph" w:styleId="BodyTextIndent2">
    <w:name w:val="Body Text Indent 2"/>
    <w:basedOn w:val="Normal"/>
    <w:rsid w:val="00965926"/>
    <w:pPr>
      <w:spacing w:line="360" w:lineRule="auto"/>
      <w:ind w:left="142"/>
      <w:jc w:val="both"/>
    </w:pPr>
    <w:rPr>
      <w:rFonts w:ascii="Arial" w:hAnsi="Arial"/>
      <w:lang w:val="el-GR"/>
    </w:rPr>
  </w:style>
  <w:style w:type="paragraph" w:styleId="Title">
    <w:name w:val="Title"/>
    <w:basedOn w:val="Normal"/>
    <w:qFormat/>
    <w:rsid w:val="007D2697"/>
    <w:pPr>
      <w:jc w:val="center"/>
    </w:pPr>
    <w:rPr>
      <w:b/>
      <w:bCs/>
      <w:sz w:val="36"/>
      <w:szCs w:val="24"/>
      <w:lang w:val="el-GR"/>
    </w:rPr>
  </w:style>
  <w:style w:type="table" w:styleId="TableGrid">
    <w:name w:val="Table Grid"/>
    <w:basedOn w:val="TableNormal"/>
    <w:rsid w:val="0032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rsid w:val="00DF14F6"/>
    <w:pPr>
      <w:spacing w:after="160" w:line="240" w:lineRule="exact"/>
    </w:pPr>
    <w:rPr>
      <w:rFonts w:ascii="Verdana" w:hAnsi="Verdana"/>
      <w:sz w:val="20"/>
      <w:lang w:eastAsia="en-US"/>
    </w:rPr>
  </w:style>
  <w:style w:type="paragraph" w:styleId="Caption">
    <w:name w:val="caption"/>
    <w:basedOn w:val="Normal"/>
    <w:next w:val="Normal"/>
    <w:qFormat/>
    <w:rsid w:val="00DF14F6"/>
    <w:rPr>
      <w:b/>
      <w:bCs/>
      <w:sz w:val="20"/>
    </w:rPr>
  </w:style>
  <w:style w:type="paragraph" w:styleId="BalloonText">
    <w:name w:val="Balloon Text"/>
    <w:basedOn w:val="Normal"/>
    <w:link w:val="BalloonTextChar"/>
    <w:rsid w:val="00EA3DF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A3DF8"/>
    <w:rPr>
      <w:rFonts w:ascii="Tahoma" w:hAnsi="Tahoma" w:cs="Tahoma"/>
      <w:sz w:val="16"/>
      <w:szCs w:val="16"/>
      <w:lang w:val="en-US"/>
    </w:rPr>
  </w:style>
  <w:style w:type="paragraph" w:customStyle="1" w:styleId="1">
    <w:name w:val="Βασικό1"/>
    <w:basedOn w:val="Normal"/>
    <w:rsid w:val="001C1566"/>
    <w:pPr>
      <w:spacing w:before="120" w:line="280" w:lineRule="atLeast"/>
      <w:ind w:firstLine="454"/>
      <w:jc w:val="both"/>
    </w:pPr>
    <w:rPr>
      <w:lang w:val="el-GR"/>
    </w:rPr>
  </w:style>
  <w:style w:type="paragraph" w:customStyle="1" w:styleId="a">
    <w:name w:val="Αρχικά Διεύθυνσης"/>
    <w:rsid w:val="006064EE"/>
    <w:pPr>
      <w:jc w:val="center"/>
    </w:pPr>
    <w:rPr>
      <w:rFonts w:ascii="Arial" w:hAnsi="Arial"/>
      <w:sz w:val="22"/>
      <w:lang w:val="el-GR" w:eastAsia="el-GR"/>
    </w:rPr>
  </w:style>
  <w:style w:type="character" w:customStyle="1" w:styleId="4">
    <w:name w:val="Επικεφαλίδα #4_"/>
    <w:link w:val="40"/>
    <w:rsid w:val="0061309A"/>
    <w:rPr>
      <w:sz w:val="27"/>
      <w:szCs w:val="27"/>
      <w:shd w:val="clear" w:color="auto" w:fill="FFFFFF"/>
    </w:rPr>
  </w:style>
  <w:style w:type="paragraph" w:customStyle="1" w:styleId="40">
    <w:name w:val="Επικεφαλίδα #4"/>
    <w:basedOn w:val="Normal"/>
    <w:link w:val="4"/>
    <w:rsid w:val="0061309A"/>
    <w:pPr>
      <w:widowControl w:val="0"/>
      <w:shd w:val="clear" w:color="auto" w:fill="FFFFFF"/>
      <w:spacing w:before="600" w:line="324" w:lineRule="exact"/>
      <w:ind w:firstLine="700"/>
      <w:jc w:val="both"/>
      <w:outlineLvl w:val="3"/>
    </w:pPr>
    <w:rPr>
      <w:sz w:val="27"/>
      <w:szCs w:val="27"/>
    </w:rPr>
  </w:style>
  <w:style w:type="paragraph" w:styleId="BodyText2">
    <w:name w:val="Body Text 2"/>
    <w:basedOn w:val="Normal"/>
    <w:link w:val="BodyText2Char"/>
    <w:rsid w:val="00251493"/>
    <w:pPr>
      <w:spacing w:after="120" w:line="480" w:lineRule="auto"/>
    </w:pPr>
  </w:style>
  <w:style w:type="character" w:customStyle="1" w:styleId="BodyText2Char">
    <w:name w:val="Body Text 2 Char"/>
    <w:link w:val="BodyText2"/>
    <w:rsid w:val="00251493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615754"/>
    <w:pPr>
      <w:ind w:left="720"/>
      <w:contextualSpacing/>
    </w:pPr>
  </w:style>
  <w:style w:type="character" w:customStyle="1" w:styleId="fontstyle01">
    <w:name w:val="fontstyle01"/>
    <w:basedOn w:val="DefaultParagraphFont"/>
    <w:rsid w:val="003E5E3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ogs.sch.gr/32lykthe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\&#917;&#960;&#953;&#966;&#940;&#957;&#949;&#953;&#945;%20&#949;&#961;&#947;&#945;&#963;&#943;&#945;&#962;\&#913;&#929;&#935;&#921;&#922;&#927;%20&#916;&#921;&#913;&#914;&#921;&#914;&#913;&#931;&#932;&#921;&#922;&#927;%20&#928;&#913;&#925;&#932;&#917;&#923;&#921;&#916;&#919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4D338-BD3F-4C42-B9B1-C2AB4EA86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ΑΡΧΙΚΟ ΔΙΑΒΙΒΑΣΤΙΚΟ ΠΑΝΤΕΛΙΔΗΣ.dot</Template>
  <TotalTime>5</TotalTime>
  <Pages>2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</dc:creator>
  <cp:lastModifiedBy>Παναγιώτης Δήμου</cp:lastModifiedBy>
  <cp:revision>2</cp:revision>
  <cp:lastPrinted>2023-12-27T12:55:00Z</cp:lastPrinted>
  <dcterms:created xsi:type="dcterms:W3CDTF">2023-12-28T08:21:00Z</dcterms:created>
  <dcterms:modified xsi:type="dcterms:W3CDTF">2023-12-28T08:21:00Z</dcterms:modified>
</cp:coreProperties>
</file>